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79" w:rsidRPr="00FD66E4" w:rsidRDefault="00387B0A" w:rsidP="00BC5370">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6.15pt;margin-top:-8.5pt;width:523.8pt;height:798.4pt;z-index:251660288" filled="f" strokeweight="1.5pt"/>
        </w:pict>
      </w:r>
      <w:r w:rsidR="00105079" w:rsidRPr="00FD66E4">
        <w:rPr>
          <w:rFonts w:ascii="Times New Roman" w:hAnsi="Times New Roman" w:cs="Times New Roman"/>
          <w:sz w:val="28"/>
          <w:szCs w:val="28"/>
        </w:rPr>
        <w:t>Проект</w:t>
      </w:r>
    </w:p>
    <w:p w:rsidR="00105079" w:rsidRPr="00FD66E4" w:rsidRDefault="00105079" w:rsidP="00BC5370">
      <w:pPr>
        <w:spacing w:after="0" w:line="240" w:lineRule="auto"/>
        <w:jc w:val="center"/>
        <w:rPr>
          <w:rFonts w:ascii="Times New Roman" w:hAnsi="Times New Roman" w:cs="Times New Roman"/>
          <w:sz w:val="28"/>
          <w:szCs w:val="28"/>
        </w:rPr>
      </w:pPr>
      <w:r w:rsidRPr="00FD66E4">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FD66E4" w:rsidRDefault="00105079" w:rsidP="00BC5370">
      <w:pPr>
        <w:spacing w:after="0" w:line="240" w:lineRule="auto"/>
        <w:jc w:val="center"/>
        <w:rPr>
          <w:rFonts w:ascii="Times New Roman" w:hAnsi="Times New Roman" w:cs="Times New Roman"/>
          <w:sz w:val="28"/>
          <w:szCs w:val="28"/>
        </w:rPr>
      </w:pPr>
      <w:r w:rsidRPr="00FD66E4">
        <w:rPr>
          <w:rFonts w:ascii="Times New Roman" w:hAnsi="Times New Roman" w:cs="Times New Roman"/>
          <w:sz w:val="28"/>
          <w:szCs w:val="28"/>
        </w:rPr>
        <w:t>Общество</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с</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ограниченной</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ответственностью</w:t>
      </w:r>
    </w:p>
    <w:p w:rsidR="00105079" w:rsidRPr="00FD66E4" w:rsidRDefault="00C41322" w:rsidP="00BC5370">
      <w:pPr>
        <w:spacing w:after="0" w:line="240" w:lineRule="auto"/>
        <w:jc w:val="center"/>
        <w:rPr>
          <w:rFonts w:ascii="Times New Roman" w:hAnsi="Times New Roman" w:cs="Times New Roman"/>
          <w:sz w:val="28"/>
          <w:szCs w:val="28"/>
        </w:rPr>
      </w:pPr>
      <w:r w:rsidRPr="00FD66E4">
        <w:rPr>
          <w:rFonts w:ascii="Times New Roman" w:hAnsi="Times New Roman" w:cs="Times New Roman"/>
          <w:sz w:val="28"/>
          <w:szCs w:val="28"/>
        </w:rPr>
        <w:t>«</w:t>
      </w:r>
      <w:r w:rsidR="00105079" w:rsidRPr="00FD66E4">
        <w:rPr>
          <w:rFonts w:ascii="Times New Roman" w:hAnsi="Times New Roman" w:cs="Times New Roman"/>
          <w:sz w:val="28"/>
          <w:szCs w:val="28"/>
        </w:rPr>
        <w:t>ГЕОЗЕМСТРОЙ</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w:t>
      </w:r>
    </w:p>
    <w:p w:rsidR="00105079" w:rsidRPr="00FD66E4" w:rsidRDefault="00105079" w:rsidP="00BC5370">
      <w:pPr>
        <w:spacing w:after="0" w:line="240" w:lineRule="auto"/>
        <w:jc w:val="center"/>
        <w:rPr>
          <w:rFonts w:ascii="Times New Roman" w:hAnsi="Times New Roman" w:cs="Times New Roman"/>
          <w:sz w:val="28"/>
          <w:szCs w:val="28"/>
        </w:rPr>
      </w:pPr>
      <w:r w:rsidRPr="00FD66E4">
        <w:rPr>
          <w:rFonts w:ascii="Times New Roman" w:hAnsi="Times New Roman" w:cs="Times New Roman"/>
          <w:sz w:val="28"/>
          <w:szCs w:val="28"/>
        </w:rPr>
        <w:t>394087,</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г.</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Воронеж,</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ул.</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Ушинского,</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д.</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4</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а</w:t>
      </w:r>
    </w:p>
    <w:p w:rsidR="00105079" w:rsidRPr="00FD66E4" w:rsidRDefault="00105079" w:rsidP="00BC5370">
      <w:pPr>
        <w:spacing w:after="0" w:line="240" w:lineRule="auto"/>
        <w:jc w:val="center"/>
        <w:rPr>
          <w:rFonts w:ascii="Times New Roman" w:hAnsi="Times New Roman" w:cs="Times New Roman"/>
          <w:sz w:val="28"/>
          <w:szCs w:val="28"/>
        </w:rPr>
      </w:pPr>
      <w:r w:rsidRPr="00FD66E4">
        <w:rPr>
          <w:rFonts w:ascii="Times New Roman" w:hAnsi="Times New Roman" w:cs="Times New Roman"/>
          <w:sz w:val="28"/>
          <w:szCs w:val="28"/>
        </w:rPr>
        <w:t>Тел:</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(473)224-71-90,</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факс</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(473)</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234-04-29</w:t>
      </w:r>
    </w:p>
    <w:p w:rsidR="00105079" w:rsidRPr="00FD66E4" w:rsidRDefault="00105079" w:rsidP="00BC5370">
      <w:pPr>
        <w:spacing w:after="0" w:line="240" w:lineRule="auto"/>
        <w:jc w:val="center"/>
        <w:rPr>
          <w:rFonts w:ascii="Times New Roman" w:hAnsi="Times New Roman" w:cs="Times New Roman"/>
          <w:sz w:val="28"/>
          <w:szCs w:val="28"/>
        </w:rPr>
      </w:pPr>
      <w:r w:rsidRPr="00FD66E4">
        <w:rPr>
          <w:rFonts w:ascii="Times New Roman" w:hAnsi="Times New Roman" w:cs="Times New Roman"/>
          <w:sz w:val="28"/>
          <w:szCs w:val="28"/>
          <w:lang w:val="en-US"/>
        </w:rPr>
        <w:t>E</w:t>
      </w:r>
      <w:r w:rsidRPr="00FD66E4">
        <w:rPr>
          <w:rFonts w:ascii="Times New Roman" w:hAnsi="Times New Roman" w:cs="Times New Roman"/>
          <w:sz w:val="28"/>
          <w:szCs w:val="28"/>
        </w:rPr>
        <w:t>-</w:t>
      </w:r>
      <w:r w:rsidRPr="00FD66E4">
        <w:rPr>
          <w:rFonts w:ascii="Times New Roman" w:hAnsi="Times New Roman" w:cs="Times New Roman"/>
          <w:sz w:val="28"/>
          <w:szCs w:val="28"/>
          <w:lang w:val="en-US"/>
        </w:rPr>
        <w:t>mail</w:t>
      </w:r>
      <w:r w:rsidRPr="00FD66E4">
        <w:rPr>
          <w:rFonts w:ascii="Times New Roman" w:hAnsi="Times New Roman" w:cs="Times New Roman"/>
          <w:sz w:val="28"/>
          <w:szCs w:val="28"/>
        </w:rPr>
        <w:t>:</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lang w:val="en-US"/>
        </w:rPr>
        <w:t>mail</w:t>
      </w:r>
      <w:r w:rsidRPr="00FD66E4">
        <w:rPr>
          <w:rFonts w:ascii="Times New Roman" w:hAnsi="Times New Roman" w:cs="Times New Roman"/>
          <w:sz w:val="28"/>
          <w:szCs w:val="28"/>
        </w:rPr>
        <w:t>@</w:t>
      </w:r>
      <w:proofErr w:type="spellStart"/>
      <w:r w:rsidRPr="00FD66E4">
        <w:rPr>
          <w:rFonts w:ascii="Times New Roman" w:hAnsi="Times New Roman" w:cs="Times New Roman"/>
          <w:sz w:val="28"/>
          <w:szCs w:val="28"/>
          <w:lang w:val="en-US"/>
        </w:rPr>
        <w:t>geozemstroy</w:t>
      </w:r>
      <w:proofErr w:type="spellEnd"/>
      <w:r w:rsidRPr="00FD66E4">
        <w:rPr>
          <w:rFonts w:ascii="Times New Roman" w:hAnsi="Times New Roman" w:cs="Times New Roman"/>
          <w:sz w:val="28"/>
          <w:szCs w:val="28"/>
        </w:rPr>
        <w:t>.</w:t>
      </w:r>
      <w:proofErr w:type="spellStart"/>
      <w:r w:rsidRPr="00FD66E4">
        <w:rPr>
          <w:rFonts w:ascii="Times New Roman" w:hAnsi="Times New Roman" w:cs="Times New Roman"/>
          <w:sz w:val="28"/>
          <w:szCs w:val="28"/>
          <w:lang w:val="en-US"/>
        </w:rPr>
        <w:t>vrn</w:t>
      </w:r>
      <w:proofErr w:type="spellEnd"/>
      <w:r w:rsidRPr="00FD66E4">
        <w:rPr>
          <w:rFonts w:ascii="Times New Roman" w:hAnsi="Times New Roman" w:cs="Times New Roman"/>
          <w:sz w:val="28"/>
          <w:szCs w:val="28"/>
        </w:rPr>
        <w:t>.</w:t>
      </w:r>
      <w:proofErr w:type="spellStart"/>
      <w:r w:rsidRPr="00FD66E4">
        <w:rPr>
          <w:rFonts w:ascii="Times New Roman" w:hAnsi="Times New Roman" w:cs="Times New Roman"/>
          <w:sz w:val="28"/>
          <w:szCs w:val="28"/>
          <w:lang w:val="en-US"/>
        </w:rPr>
        <w:t>ru</w:t>
      </w:r>
      <w:proofErr w:type="spellEnd"/>
    </w:p>
    <w:p w:rsidR="00105079" w:rsidRPr="00FD66E4" w:rsidRDefault="00105079" w:rsidP="00BC5370">
      <w:pPr>
        <w:spacing w:after="0" w:line="240" w:lineRule="auto"/>
        <w:jc w:val="center"/>
        <w:rPr>
          <w:rFonts w:ascii="Times New Roman" w:hAnsi="Times New Roman" w:cs="Times New Roman"/>
          <w:sz w:val="28"/>
          <w:szCs w:val="28"/>
        </w:rPr>
      </w:pPr>
    </w:p>
    <w:p w:rsidR="00105079" w:rsidRPr="00FD66E4" w:rsidRDefault="00105079" w:rsidP="00BC5370">
      <w:pPr>
        <w:spacing w:after="0" w:line="240" w:lineRule="auto"/>
        <w:rPr>
          <w:rFonts w:ascii="Times New Roman" w:hAnsi="Times New Roman" w:cs="Times New Roman"/>
          <w:sz w:val="28"/>
          <w:szCs w:val="28"/>
        </w:rPr>
      </w:pPr>
    </w:p>
    <w:p w:rsidR="00105079" w:rsidRPr="00FD66E4" w:rsidRDefault="00105079" w:rsidP="00BC5370">
      <w:pPr>
        <w:spacing w:after="0" w:line="240" w:lineRule="auto"/>
        <w:ind w:right="-2"/>
        <w:jc w:val="both"/>
        <w:rPr>
          <w:rFonts w:ascii="Times New Roman" w:hAnsi="Times New Roman" w:cs="Times New Roman"/>
          <w:sz w:val="28"/>
          <w:szCs w:val="28"/>
        </w:rPr>
      </w:pPr>
    </w:p>
    <w:p w:rsidR="00105079" w:rsidRPr="00FD66E4" w:rsidRDefault="00105079" w:rsidP="00BC5370">
      <w:pPr>
        <w:spacing w:after="0" w:line="240" w:lineRule="auto"/>
        <w:ind w:right="-2"/>
        <w:jc w:val="both"/>
        <w:rPr>
          <w:rFonts w:ascii="Times New Roman" w:hAnsi="Times New Roman" w:cs="Times New Roman"/>
          <w:sz w:val="28"/>
          <w:szCs w:val="28"/>
        </w:rPr>
      </w:pPr>
    </w:p>
    <w:p w:rsidR="00105079" w:rsidRPr="00FD66E4" w:rsidRDefault="00105079" w:rsidP="00BC5370">
      <w:pPr>
        <w:spacing w:after="0" w:line="240" w:lineRule="auto"/>
        <w:ind w:right="-2"/>
        <w:jc w:val="both"/>
        <w:rPr>
          <w:rFonts w:ascii="Times New Roman" w:hAnsi="Times New Roman" w:cs="Times New Roman"/>
          <w:sz w:val="28"/>
          <w:szCs w:val="28"/>
        </w:rPr>
      </w:pPr>
    </w:p>
    <w:p w:rsidR="00105079" w:rsidRPr="00FD66E4" w:rsidRDefault="00105079" w:rsidP="00BC5370">
      <w:pPr>
        <w:spacing w:after="0" w:line="240" w:lineRule="auto"/>
        <w:ind w:right="-2"/>
        <w:jc w:val="both"/>
        <w:rPr>
          <w:rFonts w:ascii="Times New Roman" w:hAnsi="Times New Roman" w:cs="Times New Roman"/>
          <w:sz w:val="28"/>
          <w:szCs w:val="28"/>
        </w:rPr>
      </w:pPr>
    </w:p>
    <w:p w:rsidR="00105079" w:rsidRPr="00FD66E4" w:rsidRDefault="00105079" w:rsidP="00BC5370">
      <w:pPr>
        <w:spacing w:after="0" w:line="240" w:lineRule="auto"/>
        <w:ind w:right="-2"/>
        <w:jc w:val="both"/>
        <w:rPr>
          <w:rFonts w:ascii="Times New Roman" w:hAnsi="Times New Roman" w:cs="Times New Roman"/>
          <w:sz w:val="28"/>
          <w:szCs w:val="28"/>
        </w:rPr>
      </w:pPr>
    </w:p>
    <w:p w:rsidR="00105079" w:rsidRPr="00FD66E4" w:rsidRDefault="00105079" w:rsidP="00BC5370">
      <w:pPr>
        <w:spacing w:after="0" w:line="240" w:lineRule="auto"/>
        <w:ind w:right="-2"/>
        <w:rPr>
          <w:rFonts w:ascii="Times New Roman" w:hAnsi="Times New Roman" w:cs="Times New Roman"/>
          <w:sz w:val="28"/>
          <w:szCs w:val="28"/>
        </w:rPr>
      </w:pPr>
    </w:p>
    <w:p w:rsidR="00105079" w:rsidRPr="00FD66E4" w:rsidRDefault="00105079" w:rsidP="00BC5370">
      <w:pPr>
        <w:spacing w:after="0" w:line="240" w:lineRule="auto"/>
        <w:ind w:right="-2"/>
        <w:rPr>
          <w:rFonts w:ascii="Times New Roman" w:hAnsi="Times New Roman" w:cs="Times New Roman"/>
          <w:sz w:val="28"/>
          <w:szCs w:val="28"/>
        </w:rPr>
      </w:pPr>
    </w:p>
    <w:p w:rsidR="00722E06" w:rsidRPr="00FD66E4" w:rsidRDefault="00722E06" w:rsidP="00BC5370">
      <w:pPr>
        <w:spacing w:after="0" w:line="240" w:lineRule="auto"/>
        <w:ind w:right="-2"/>
        <w:rPr>
          <w:rFonts w:ascii="Times New Roman" w:hAnsi="Times New Roman" w:cs="Times New Roman"/>
          <w:sz w:val="28"/>
          <w:szCs w:val="28"/>
        </w:rPr>
      </w:pPr>
    </w:p>
    <w:p w:rsidR="00722E06" w:rsidRPr="00FD66E4" w:rsidRDefault="00722E06" w:rsidP="00BC5370">
      <w:pPr>
        <w:spacing w:after="0" w:line="240" w:lineRule="auto"/>
        <w:ind w:right="-2"/>
        <w:rPr>
          <w:rFonts w:ascii="Times New Roman" w:hAnsi="Times New Roman" w:cs="Times New Roman"/>
          <w:sz w:val="28"/>
          <w:szCs w:val="28"/>
        </w:rPr>
      </w:pPr>
    </w:p>
    <w:p w:rsidR="00722E06" w:rsidRPr="00FD66E4" w:rsidRDefault="00722E06" w:rsidP="00BC5370">
      <w:pPr>
        <w:spacing w:after="0" w:line="240" w:lineRule="auto"/>
        <w:ind w:right="-2"/>
        <w:rPr>
          <w:rFonts w:ascii="Times New Roman" w:hAnsi="Times New Roman" w:cs="Times New Roman"/>
          <w:sz w:val="28"/>
          <w:szCs w:val="28"/>
        </w:rPr>
      </w:pPr>
    </w:p>
    <w:p w:rsidR="00105079" w:rsidRPr="00FD66E4" w:rsidRDefault="00105079" w:rsidP="00BC5370">
      <w:pPr>
        <w:spacing w:after="0" w:line="240" w:lineRule="auto"/>
        <w:ind w:right="-2"/>
        <w:rPr>
          <w:rFonts w:ascii="Times New Roman" w:hAnsi="Times New Roman" w:cs="Times New Roman"/>
          <w:sz w:val="28"/>
          <w:szCs w:val="28"/>
        </w:rPr>
      </w:pPr>
    </w:p>
    <w:p w:rsidR="00EC7EDD" w:rsidRDefault="00722E06" w:rsidP="00BC5370">
      <w:pPr>
        <w:spacing w:after="0" w:line="240" w:lineRule="auto"/>
        <w:jc w:val="center"/>
        <w:rPr>
          <w:rFonts w:ascii="Times New Roman" w:hAnsi="Times New Roman" w:cs="Times New Roman"/>
          <w:b/>
          <w:sz w:val="28"/>
          <w:szCs w:val="28"/>
        </w:rPr>
      </w:pPr>
      <w:r w:rsidRPr="00FD66E4">
        <w:rPr>
          <w:rFonts w:ascii="Times New Roman" w:hAnsi="Times New Roman" w:cs="Times New Roman"/>
          <w:b/>
          <w:sz w:val="28"/>
          <w:szCs w:val="28"/>
        </w:rPr>
        <w:t>ВНЕСЕНИЕ ИЗМЕНЕНИЙ В ГЕНЕРАЛЬНЫЙ ПЛАН МУНИЦИПАЛЬНОГО ОБРАЗОВАНИЯ</w:t>
      </w:r>
    </w:p>
    <w:p w:rsidR="00EC7EDD" w:rsidRDefault="00722E06" w:rsidP="00BC5370">
      <w:pPr>
        <w:spacing w:after="0" w:line="240" w:lineRule="auto"/>
        <w:jc w:val="center"/>
        <w:rPr>
          <w:rFonts w:ascii="Times New Roman" w:hAnsi="Times New Roman" w:cs="Times New Roman"/>
          <w:b/>
          <w:sz w:val="28"/>
          <w:szCs w:val="28"/>
        </w:rPr>
      </w:pPr>
      <w:r w:rsidRPr="00FD66E4">
        <w:rPr>
          <w:rFonts w:ascii="Times New Roman" w:hAnsi="Times New Roman" w:cs="Times New Roman"/>
          <w:b/>
          <w:sz w:val="28"/>
          <w:szCs w:val="28"/>
        </w:rPr>
        <w:t>«</w:t>
      </w:r>
      <w:r w:rsidR="00312DD7">
        <w:rPr>
          <w:rFonts w:ascii="Times New Roman" w:hAnsi="Times New Roman" w:cs="Times New Roman"/>
          <w:b/>
          <w:sz w:val="28"/>
          <w:szCs w:val="28"/>
        </w:rPr>
        <w:t>МИРНОВСКОЕ СЕЛЬСКОЕ</w:t>
      </w:r>
      <w:r w:rsidR="00162F1A">
        <w:rPr>
          <w:rFonts w:ascii="Times New Roman" w:hAnsi="Times New Roman" w:cs="Times New Roman"/>
          <w:b/>
          <w:sz w:val="28"/>
          <w:szCs w:val="28"/>
        </w:rPr>
        <w:t> </w:t>
      </w:r>
      <w:r w:rsidRPr="00FD66E4">
        <w:rPr>
          <w:rFonts w:ascii="Times New Roman" w:hAnsi="Times New Roman" w:cs="Times New Roman"/>
          <w:b/>
          <w:sz w:val="28"/>
          <w:szCs w:val="28"/>
        </w:rPr>
        <w:t>ПОСЕЛЕНИЕ»</w:t>
      </w:r>
    </w:p>
    <w:p w:rsidR="00722E06" w:rsidRPr="00FD66E4" w:rsidRDefault="006E16D3" w:rsidP="00BC53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ЧЕРДАКЛИНСКОГО</w:t>
      </w:r>
      <w:r w:rsidR="002D7750">
        <w:rPr>
          <w:rFonts w:ascii="Times New Roman" w:hAnsi="Times New Roman" w:cs="Times New Roman"/>
          <w:b/>
          <w:sz w:val="28"/>
          <w:szCs w:val="28"/>
        </w:rPr>
        <w:t> </w:t>
      </w:r>
      <w:r w:rsidR="00722E06" w:rsidRPr="00FD66E4">
        <w:rPr>
          <w:rFonts w:ascii="Times New Roman" w:hAnsi="Times New Roman" w:cs="Times New Roman"/>
          <w:b/>
          <w:sz w:val="28"/>
          <w:szCs w:val="28"/>
        </w:rPr>
        <w:t>РАЙОНА УЛЬЯНОВСКОЙ ОБЛАСТИ</w:t>
      </w: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2903A4" w:rsidP="00BC5370">
      <w:pPr>
        <w:spacing w:after="0" w:line="240" w:lineRule="auto"/>
        <w:jc w:val="center"/>
        <w:rPr>
          <w:rFonts w:ascii="Times New Roman" w:eastAsia="Calibri" w:hAnsi="Times New Roman" w:cs="Times New Roman"/>
          <w:b/>
          <w:sz w:val="28"/>
          <w:szCs w:val="28"/>
        </w:rPr>
      </w:pPr>
      <w:r>
        <w:rPr>
          <w:rFonts w:ascii="Times New Roman" w:eastAsia="Times New Roman" w:hAnsi="Times New Roman"/>
          <w:b/>
          <w:sz w:val="28"/>
          <w:szCs w:val="28"/>
          <w:lang w:eastAsia="ru-RU"/>
        </w:rPr>
        <w:t xml:space="preserve">Материалы по обоснованию внесения изменений </w:t>
      </w:r>
    </w:p>
    <w:p w:rsidR="00105079" w:rsidRPr="00FD66E4" w:rsidRDefault="00105079" w:rsidP="00BC5370">
      <w:pPr>
        <w:spacing w:after="0" w:line="240" w:lineRule="auto"/>
        <w:jc w:val="both"/>
        <w:rPr>
          <w:rFonts w:ascii="Times New Roman" w:eastAsia="Times New Roman" w:hAnsi="Times New Roman"/>
          <w:sz w:val="28"/>
          <w:szCs w:val="28"/>
          <w:lang w:eastAsia="ru-RU"/>
        </w:rPr>
      </w:pPr>
    </w:p>
    <w:p w:rsidR="00BB47D1" w:rsidRPr="00FD66E4" w:rsidRDefault="00BB47D1" w:rsidP="00BC5370">
      <w:pPr>
        <w:spacing w:after="0" w:line="240" w:lineRule="auto"/>
        <w:jc w:val="both"/>
        <w:rPr>
          <w:rFonts w:ascii="Times New Roman" w:eastAsia="Times New Roman" w:hAnsi="Times New Roman"/>
          <w:sz w:val="28"/>
          <w:szCs w:val="28"/>
          <w:lang w:eastAsia="ru-RU"/>
        </w:rPr>
      </w:pPr>
    </w:p>
    <w:p w:rsidR="00105079" w:rsidRPr="00FD66E4" w:rsidRDefault="00105079" w:rsidP="00BC5370">
      <w:pPr>
        <w:spacing w:after="0" w:line="240" w:lineRule="auto"/>
        <w:jc w:val="both"/>
        <w:rPr>
          <w:rFonts w:ascii="Times New Roman" w:eastAsia="Times New Roman" w:hAnsi="Times New Roman"/>
          <w:sz w:val="28"/>
          <w:szCs w:val="28"/>
          <w:lang w:eastAsia="ru-RU"/>
        </w:rPr>
      </w:pPr>
    </w:p>
    <w:p w:rsidR="00722E06" w:rsidRPr="00FD66E4" w:rsidRDefault="00722E06" w:rsidP="00BC5370">
      <w:pPr>
        <w:spacing w:after="0" w:line="240" w:lineRule="auto"/>
        <w:jc w:val="both"/>
        <w:rPr>
          <w:rFonts w:ascii="Times New Roman" w:eastAsia="Times New Roman" w:hAnsi="Times New Roman"/>
          <w:sz w:val="28"/>
          <w:szCs w:val="28"/>
          <w:lang w:eastAsia="ru-RU"/>
        </w:rPr>
      </w:pPr>
    </w:p>
    <w:p w:rsidR="00392FEA" w:rsidRPr="00FD66E4" w:rsidRDefault="00392FEA" w:rsidP="00BC5370">
      <w:pPr>
        <w:spacing w:after="0" w:line="240" w:lineRule="auto"/>
        <w:jc w:val="both"/>
        <w:rPr>
          <w:rFonts w:ascii="Times New Roman" w:hAnsi="Times New Roman" w:cs="Times New Roman"/>
          <w:sz w:val="28"/>
          <w:szCs w:val="28"/>
        </w:rPr>
      </w:pPr>
    </w:p>
    <w:p w:rsidR="00392FEA" w:rsidRPr="00FD66E4" w:rsidRDefault="00392FEA"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jc w:val="both"/>
        <w:rPr>
          <w:rFonts w:ascii="Times New Roman" w:hAnsi="Times New Roman" w:cs="Times New Roman"/>
          <w:sz w:val="28"/>
          <w:szCs w:val="28"/>
        </w:rPr>
      </w:pPr>
    </w:p>
    <w:p w:rsidR="00BB47D1" w:rsidRPr="00FD66E4" w:rsidRDefault="00BB47D1"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rPr>
          <w:rFonts w:ascii="Times New Roman" w:hAnsi="Times New Roman" w:cs="Times New Roman"/>
          <w:sz w:val="28"/>
          <w:szCs w:val="28"/>
        </w:rPr>
      </w:pPr>
    </w:p>
    <w:p w:rsidR="00722E06" w:rsidRPr="00FD66E4" w:rsidRDefault="00722E06" w:rsidP="00BC5370">
      <w:pPr>
        <w:spacing w:after="0" w:line="240" w:lineRule="auto"/>
        <w:rPr>
          <w:rFonts w:ascii="Times New Roman" w:hAnsi="Times New Roman" w:cs="Times New Roman"/>
          <w:sz w:val="28"/>
          <w:szCs w:val="28"/>
        </w:rPr>
      </w:pPr>
    </w:p>
    <w:p w:rsidR="00722E06" w:rsidRPr="00FD66E4" w:rsidRDefault="00722E06" w:rsidP="00BC5370">
      <w:pPr>
        <w:spacing w:after="0" w:line="240" w:lineRule="auto"/>
        <w:rPr>
          <w:rFonts w:ascii="Times New Roman" w:hAnsi="Times New Roman" w:cs="Times New Roman"/>
          <w:sz w:val="28"/>
          <w:szCs w:val="28"/>
        </w:rPr>
      </w:pPr>
    </w:p>
    <w:p w:rsidR="00722E06" w:rsidRPr="00FD66E4" w:rsidRDefault="00722E06" w:rsidP="00BC5370">
      <w:pPr>
        <w:spacing w:after="0" w:line="240" w:lineRule="auto"/>
        <w:rPr>
          <w:rFonts w:ascii="Times New Roman" w:hAnsi="Times New Roman" w:cs="Times New Roman"/>
          <w:sz w:val="28"/>
          <w:szCs w:val="28"/>
        </w:rPr>
      </w:pPr>
    </w:p>
    <w:p w:rsidR="00722E06" w:rsidRPr="00FD66E4" w:rsidRDefault="00722E06" w:rsidP="00BC5370">
      <w:pPr>
        <w:spacing w:after="0" w:line="240" w:lineRule="auto"/>
        <w:rPr>
          <w:rFonts w:ascii="Times New Roman" w:hAnsi="Times New Roman" w:cs="Times New Roman"/>
          <w:sz w:val="28"/>
          <w:szCs w:val="28"/>
        </w:rPr>
      </w:pPr>
    </w:p>
    <w:p w:rsidR="00722E06" w:rsidRPr="00FD66E4" w:rsidRDefault="00722E06" w:rsidP="00BC5370">
      <w:pPr>
        <w:spacing w:after="0" w:line="240" w:lineRule="auto"/>
        <w:rPr>
          <w:rFonts w:ascii="Times New Roman" w:hAnsi="Times New Roman" w:cs="Times New Roman"/>
          <w:sz w:val="28"/>
          <w:szCs w:val="28"/>
        </w:rPr>
      </w:pP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jc w:val="both"/>
        <w:rPr>
          <w:rFonts w:ascii="Times New Roman" w:hAnsi="Times New Roman" w:cs="Times New Roman"/>
          <w:sz w:val="28"/>
          <w:szCs w:val="28"/>
        </w:rPr>
      </w:pPr>
    </w:p>
    <w:p w:rsidR="00BB47D1" w:rsidRPr="00FD66E4" w:rsidRDefault="00BB47D1" w:rsidP="00BC5370">
      <w:pPr>
        <w:spacing w:after="0" w:line="240" w:lineRule="auto"/>
        <w:jc w:val="both"/>
        <w:rPr>
          <w:rFonts w:ascii="Times New Roman" w:hAnsi="Times New Roman" w:cs="Times New Roman"/>
          <w:sz w:val="28"/>
          <w:szCs w:val="28"/>
        </w:rPr>
      </w:pPr>
    </w:p>
    <w:p w:rsidR="00EB5B45" w:rsidRPr="00FD66E4" w:rsidRDefault="00EB5B45"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jc w:val="center"/>
        <w:rPr>
          <w:rFonts w:ascii="Times New Roman" w:hAnsi="Times New Roman" w:cs="Times New Roman"/>
          <w:b/>
          <w:sz w:val="28"/>
          <w:szCs w:val="28"/>
        </w:rPr>
        <w:sectPr w:rsidR="00105079" w:rsidRPr="00FD66E4" w:rsidSect="0022281C">
          <w:headerReference w:type="default" r:id="rId9"/>
          <w:footerReference w:type="default" r:id="rId10"/>
          <w:pgSz w:w="11906" w:h="16838"/>
          <w:pgMar w:top="567" w:right="567" w:bottom="567" w:left="1134" w:header="425" w:footer="312" w:gutter="0"/>
          <w:cols w:space="708"/>
          <w:titlePg/>
          <w:docGrid w:linePitch="360"/>
        </w:sectPr>
      </w:pPr>
      <w:r w:rsidRPr="00FD66E4">
        <w:rPr>
          <w:rFonts w:ascii="Times New Roman" w:hAnsi="Times New Roman" w:cs="Times New Roman"/>
          <w:b/>
          <w:sz w:val="28"/>
          <w:szCs w:val="28"/>
        </w:rPr>
        <w:t>201</w:t>
      </w:r>
      <w:r w:rsidR="002903A4">
        <w:rPr>
          <w:rFonts w:ascii="Times New Roman" w:hAnsi="Times New Roman" w:cs="Times New Roman"/>
          <w:b/>
          <w:sz w:val="28"/>
          <w:szCs w:val="28"/>
        </w:rPr>
        <w:t>9</w:t>
      </w:r>
      <w:r w:rsidR="00E016AF" w:rsidRPr="00FD66E4">
        <w:rPr>
          <w:rFonts w:ascii="Times New Roman" w:hAnsi="Times New Roman" w:cs="Times New Roman"/>
          <w:b/>
          <w:sz w:val="28"/>
          <w:szCs w:val="28"/>
        </w:rPr>
        <w:t xml:space="preserve"> </w:t>
      </w:r>
      <w:r w:rsidRPr="00FD66E4">
        <w:rPr>
          <w:rFonts w:ascii="Times New Roman" w:hAnsi="Times New Roman" w:cs="Times New Roman"/>
          <w:b/>
          <w:sz w:val="28"/>
          <w:szCs w:val="28"/>
        </w:rPr>
        <w:t>год</w:t>
      </w:r>
    </w:p>
    <w:p w:rsidR="00105079" w:rsidRPr="00FD66E4" w:rsidRDefault="00387B0A" w:rsidP="00BC5370">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p>
    <w:p w:rsidR="00105079" w:rsidRPr="00FD66E4" w:rsidRDefault="00105079" w:rsidP="00BC5370">
      <w:pPr>
        <w:spacing w:after="0" w:line="240" w:lineRule="auto"/>
        <w:jc w:val="center"/>
        <w:rPr>
          <w:rFonts w:ascii="Times New Roman" w:hAnsi="Times New Roman" w:cs="Times New Roman"/>
          <w:sz w:val="28"/>
          <w:szCs w:val="28"/>
        </w:rPr>
      </w:pPr>
      <w:r w:rsidRPr="00FD66E4">
        <w:rPr>
          <w:rFonts w:ascii="Times New Roman" w:hAnsi="Times New Roman" w:cs="Times New Roman"/>
          <w:sz w:val="28"/>
          <w:szCs w:val="28"/>
        </w:rPr>
        <w:t>Общество</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с</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ограниченной</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ответственностью</w:t>
      </w:r>
    </w:p>
    <w:p w:rsidR="00105079" w:rsidRPr="00FD66E4" w:rsidRDefault="00C41322" w:rsidP="00BC5370">
      <w:pPr>
        <w:spacing w:after="0" w:line="240" w:lineRule="auto"/>
        <w:jc w:val="center"/>
        <w:rPr>
          <w:rFonts w:ascii="Times New Roman" w:hAnsi="Times New Roman" w:cs="Times New Roman"/>
          <w:sz w:val="28"/>
          <w:szCs w:val="28"/>
        </w:rPr>
      </w:pPr>
      <w:r w:rsidRPr="00FD66E4">
        <w:rPr>
          <w:rFonts w:ascii="Times New Roman" w:hAnsi="Times New Roman" w:cs="Times New Roman"/>
          <w:sz w:val="28"/>
          <w:szCs w:val="28"/>
        </w:rPr>
        <w:t>«</w:t>
      </w:r>
      <w:r w:rsidR="00105079" w:rsidRPr="00FD66E4">
        <w:rPr>
          <w:rFonts w:ascii="Times New Roman" w:hAnsi="Times New Roman" w:cs="Times New Roman"/>
          <w:sz w:val="28"/>
          <w:szCs w:val="28"/>
        </w:rPr>
        <w:t>ГЕОЗЕМСТРОЙ</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w:t>
      </w:r>
    </w:p>
    <w:p w:rsidR="00105079" w:rsidRPr="00FD66E4" w:rsidRDefault="00105079" w:rsidP="00BC5370">
      <w:pPr>
        <w:spacing w:after="0" w:line="240" w:lineRule="auto"/>
        <w:jc w:val="center"/>
        <w:rPr>
          <w:rFonts w:ascii="Times New Roman" w:hAnsi="Times New Roman" w:cs="Times New Roman"/>
          <w:sz w:val="28"/>
          <w:szCs w:val="28"/>
        </w:rPr>
      </w:pPr>
      <w:r w:rsidRPr="00FD66E4">
        <w:rPr>
          <w:rFonts w:ascii="Times New Roman" w:hAnsi="Times New Roman" w:cs="Times New Roman"/>
          <w:sz w:val="28"/>
          <w:szCs w:val="28"/>
        </w:rPr>
        <w:t>394087,</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г.</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Воронеж,</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ул.</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Ушинского,</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д.</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4</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а</w:t>
      </w:r>
    </w:p>
    <w:p w:rsidR="00105079" w:rsidRPr="00FD66E4" w:rsidRDefault="00105079" w:rsidP="00BC5370">
      <w:pPr>
        <w:spacing w:after="0" w:line="240" w:lineRule="auto"/>
        <w:jc w:val="center"/>
        <w:rPr>
          <w:rFonts w:ascii="Times New Roman" w:hAnsi="Times New Roman" w:cs="Times New Roman"/>
          <w:sz w:val="28"/>
          <w:szCs w:val="28"/>
        </w:rPr>
      </w:pPr>
      <w:r w:rsidRPr="00FD66E4">
        <w:rPr>
          <w:rFonts w:ascii="Times New Roman" w:hAnsi="Times New Roman" w:cs="Times New Roman"/>
          <w:sz w:val="28"/>
          <w:szCs w:val="28"/>
        </w:rPr>
        <w:t>Тел:</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(473)224-71-90,</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факс</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(473)</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234-04-29</w:t>
      </w:r>
    </w:p>
    <w:p w:rsidR="00105079" w:rsidRPr="00FD66E4" w:rsidRDefault="00105079" w:rsidP="00BC5370">
      <w:pPr>
        <w:spacing w:after="0" w:line="240" w:lineRule="auto"/>
        <w:jc w:val="center"/>
        <w:rPr>
          <w:rFonts w:ascii="Times New Roman" w:hAnsi="Times New Roman" w:cs="Times New Roman"/>
          <w:sz w:val="28"/>
          <w:szCs w:val="28"/>
        </w:rPr>
      </w:pPr>
      <w:r w:rsidRPr="00FD66E4">
        <w:rPr>
          <w:rFonts w:ascii="Times New Roman" w:hAnsi="Times New Roman" w:cs="Times New Roman"/>
          <w:sz w:val="28"/>
          <w:szCs w:val="28"/>
          <w:lang w:val="en-US"/>
        </w:rPr>
        <w:t>E</w:t>
      </w:r>
      <w:r w:rsidRPr="00FD66E4">
        <w:rPr>
          <w:rFonts w:ascii="Times New Roman" w:hAnsi="Times New Roman" w:cs="Times New Roman"/>
          <w:sz w:val="28"/>
          <w:szCs w:val="28"/>
        </w:rPr>
        <w:t>-</w:t>
      </w:r>
      <w:r w:rsidRPr="00FD66E4">
        <w:rPr>
          <w:rFonts w:ascii="Times New Roman" w:hAnsi="Times New Roman" w:cs="Times New Roman"/>
          <w:sz w:val="28"/>
          <w:szCs w:val="28"/>
          <w:lang w:val="en-US"/>
        </w:rPr>
        <w:t>mail</w:t>
      </w:r>
      <w:r w:rsidRPr="00FD66E4">
        <w:rPr>
          <w:rFonts w:ascii="Times New Roman" w:hAnsi="Times New Roman" w:cs="Times New Roman"/>
          <w:sz w:val="28"/>
          <w:szCs w:val="28"/>
        </w:rPr>
        <w:t>:</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lang w:val="en-US"/>
        </w:rPr>
        <w:t>mail</w:t>
      </w:r>
      <w:r w:rsidRPr="00FD66E4">
        <w:rPr>
          <w:rFonts w:ascii="Times New Roman" w:hAnsi="Times New Roman" w:cs="Times New Roman"/>
          <w:sz w:val="28"/>
          <w:szCs w:val="28"/>
        </w:rPr>
        <w:t>@</w:t>
      </w:r>
      <w:proofErr w:type="spellStart"/>
      <w:r w:rsidRPr="00FD66E4">
        <w:rPr>
          <w:rFonts w:ascii="Times New Roman" w:hAnsi="Times New Roman" w:cs="Times New Roman"/>
          <w:sz w:val="28"/>
          <w:szCs w:val="28"/>
          <w:lang w:val="en-US"/>
        </w:rPr>
        <w:t>geozemstroy</w:t>
      </w:r>
      <w:proofErr w:type="spellEnd"/>
      <w:r w:rsidRPr="00FD66E4">
        <w:rPr>
          <w:rFonts w:ascii="Times New Roman" w:hAnsi="Times New Roman" w:cs="Times New Roman"/>
          <w:sz w:val="28"/>
          <w:szCs w:val="28"/>
        </w:rPr>
        <w:t>.</w:t>
      </w:r>
      <w:proofErr w:type="spellStart"/>
      <w:r w:rsidRPr="00FD66E4">
        <w:rPr>
          <w:rFonts w:ascii="Times New Roman" w:hAnsi="Times New Roman" w:cs="Times New Roman"/>
          <w:sz w:val="28"/>
          <w:szCs w:val="28"/>
          <w:lang w:val="en-US"/>
        </w:rPr>
        <w:t>vrn</w:t>
      </w:r>
      <w:proofErr w:type="spellEnd"/>
      <w:r w:rsidRPr="00FD66E4">
        <w:rPr>
          <w:rFonts w:ascii="Times New Roman" w:hAnsi="Times New Roman" w:cs="Times New Roman"/>
          <w:sz w:val="28"/>
          <w:szCs w:val="28"/>
        </w:rPr>
        <w:t>.</w:t>
      </w:r>
      <w:proofErr w:type="spellStart"/>
      <w:r w:rsidRPr="00FD66E4">
        <w:rPr>
          <w:rFonts w:ascii="Times New Roman" w:hAnsi="Times New Roman" w:cs="Times New Roman"/>
          <w:sz w:val="28"/>
          <w:szCs w:val="28"/>
          <w:lang w:val="en-US"/>
        </w:rPr>
        <w:t>ru</w:t>
      </w:r>
      <w:proofErr w:type="spellEnd"/>
    </w:p>
    <w:p w:rsidR="00105079" w:rsidRPr="00FD66E4" w:rsidRDefault="00105079" w:rsidP="00BC5370">
      <w:pPr>
        <w:spacing w:after="0" w:line="240" w:lineRule="auto"/>
        <w:jc w:val="center"/>
        <w:rPr>
          <w:rFonts w:ascii="Times New Roman" w:hAnsi="Times New Roman" w:cs="Times New Roman"/>
          <w:sz w:val="28"/>
          <w:szCs w:val="28"/>
        </w:rPr>
      </w:pPr>
    </w:p>
    <w:p w:rsidR="00105079" w:rsidRPr="00FD66E4" w:rsidRDefault="00105079" w:rsidP="00BC5370">
      <w:pPr>
        <w:spacing w:after="0" w:line="240" w:lineRule="auto"/>
        <w:rPr>
          <w:rFonts w:ascii="Times New Roman" w:hAnsi="Times New Roman" w:cs="Times New Roman"/>
          <w:sz w:val="28"/>
          <w:szCs w:val="28"/>
        </w:rPr>
      </w:pPr>
    </w:p>
    <w:p w:rsidR="006E16D3" w:rsidRDefault="00FD66E4" w:rsidP="00836980">
      <w:pPr>
        <w:spacing w:after="0" w:line="240" w:lineRule="auto"/>
        <w:ind w:left="4536"/>
        <w:jc w:val="both"/>
        <w:rPr>
          <w:rFonts w:ascii="Times New Roman" w:hAnsi="Times New Roman" w:cs="Times New Roman"/>
          <w:sz w:val="28"/>
          <w:szCs w:val="28"/>
        </w:rPr>
      </w:pPr>
      <w:r w:rsidRPr="006E16D3">
        <w:rPr>
          <w:rFonts w:ascii="Times New Roman" w:hAnsi="Times New Roman" w:cs="Times New Roman"/>
          <w:sz w:val="28"/>
          <w:szCs w:val="28"/>
        </w:rPr>
        <w:t xml:space="preserve">Заказчик: </w:t>
      </w:r>
    </w:p>
    <w:p w:rsidR="00836980" w:rsidRPr="006E16D3" w:rsidRDefault="00836980" w:rsidP="00836980">
      <w:pPr>
        <w:spacing w:after="0" w:line="240" w:lineRule="auto"/>
        <w:ind w:left="4536"/>
        <w:jc w:val="both"/>
        <w:rPr>
          <w:rFonts w:ascii="Times New Roman" w:hAnsi="Times New Roman" w:cs="Times New Roman"/>
          <w:sz w:val="28"/>
          <w:szCs w:val="28"/>
        </w:rPr>
      </w:pPr>
      <w:r w:rsidRPr="00836980">
        <w:rPr>
          <w:rFonts w:ascii="Times New Roman" w:hAnsi="Times New Roman" w:cs="Times New Roman"/>
          <w:sz w:val="28"/>
          <w:szCs w:val="28"/>
        </w:rPr>
        <w:t>Администрация муниципального образования «Мирновское сельское поселение» Чердаклинского района Ульяновской области</w:t>
      </w:r>
    </w:p>
    <w:p w:rsidR="00FD66E4" w:rsidRPr="00FD66E4" w:rsidRDefault="00FD66E4" w:rsidP="00BC5370">
      <w:pPr>
        <w:spacing w:after="0" w:line="240" w:lineRule="auto"/>
        <w:ind w:left="4678"/>
        <w:jc w:val="right"/>
        <w:rPr>
          <w:rFonts w:ascii="Times New Roman" w:hAnsi="Times New Roman" w:cs="Times New Roman"/>
          <w:sz w:val="28"/>
          <w:szCs w:val="28"/>
        </w:rPr>
      </w:pPr>
    </w:p>
    <w:p w:rsidR="00FD66E4" w:rsidRDefault="006E16D3" w:rsidP="00312DD7">
      <w:pPr>
        <w:ind w:left="4536"/>
        <w:jc w:val="right"/>
        <w:rPr>
          <w:rFonts w:ascii="Times New Roman" w:hAnsi="Times New Roman" w:cs="Times New Roman"/>
          <w:sz w:val="28"/>
          <w:szCs w:val="28"/>
        </w:rPr>
      </w:pPr>
      <w:r w:rsidRPr="006E16D3">
        <w:rPr>
          <w:rFonts w:ascii="Times New Roman" w:hAnsi="Times New Roman" w:cs="Times New Roman"/>
          <w:sz w:val="28"/>
          <w:szCs w:val="28"/>
        </w:rPr>
        <w:t xml:space="preserve">Договор от 01.11.2019 № </w:t>
      </w:r>
      <w:r w:rsidR="00312DD7">
        <w:rPr>
          <w:rFonts w:ascii="Times New Roman" w:hAnsi="Times New Roman" w:cs="Times New Roman"/>
          <w:sz w:val="28"/>
          <w:szCs w:val="28"/>
        </w:rPr>
        <w:t>3</w:t>
      </w:r>
    </w:p>
    <w:p w:rsidR="006E16D3" w:rsidRPr="00F647D8" w:rsidRDefault="006E16D3" w:rsidP="00BC5370">
      <w:pPr>
        <w:spacing w:after="0" w:line="240" w:lineRule="auto"/>
        <w:ind w:left="5529" w:firstLine="1275"/>
        <w:jc w:val="right"/>
        <w:rPr>
          <w:rFonts w:ascii="Times New Roman" w:hAnsi="Times New Roman" w:cs="Times New Roman"/>
          <w:sz w:val="28"/>
          <w:szCs w:val="28"/>
        </w:rPr>
      </w:pPr>
    </w:p>
    <w:p w:rsidR="00FD66E4" w:rsidRPr="00FD66E4" w:rsidRDefault="00FD66E4" w:rsidP="00BC5370">
      <w:pPr>
        <w:spacing w:after="0" w:line="240" w:lineRule="auto"/>
        <w:jc w:val="right"/>
        <w:rPr>
          <w:rFonts w:ascii="Times New Roman" w:hAnsi="Times New Roman" w:cs="Times New Roman"/>
          <w:sz w:val="28"/>
          <w:szCs w:val="28"/>
        </w:rPr>
      </w:pPr>
    </w:p>
    <w:p w:rsidR="00FD66E4" w:rsidRPr="00FD66E4" w:rsidRDefault="00FD66E4" w:rsidP="00BC5370">
      <w:pPr>
        <w:spacing w:after="0" w:line="240" w:lineRule="auto"/>
        <w:jc w:val="right"/>
        <w:rPr>
          <w:rFonts w:ascii="Times New Roman" w:hAnsi="Times New Roman" w:cs="Times New Roman"/>
          <w:b/>
          <w:sz w:val="28"/>
          <w:szCs w:val="28"/>
        </w:rPr>
      </w:pPr>
      <w:r w:rsidRPr="00FD66E4">
        <w:rPr>
          <w:rFonts w:ascii="Times New Roman" w:hAnsi="Times New Roman" w:cs="Times New Roman"/>
          <w:b/>
          <w:sz w:val="28"/>
          <w:szCs w:val="28"/>
        </w:rPr>
        <w:t>Инв. №_______</w:t>
      </w:r>
    </w:p>
    <w:p w:rsidR="00105079" w:rsidRPr="00FD66E4" w:rsidRDefault="00FD66E4" w:rsidP="00BC5370">
      <w:pPr>
        <w:spacing w:after="0" w:line="240" w:lineRule="auto"/>
        <w:ind w:right="-2"/>
        <w:jc w:val="right"/>
        <w:rPr>
          <w:rFonts w:ascii="Times New Roman" w:hAnsi="Times New Roman" w:cs="Times New Roman"/>
          <w:sz w:val="28"/>
          <w:szCs w:val="28"/>
        </w:rPr>
      </w:pPr>
      <w:r w:rsidRPr="00FD66E4">
        <w:rPr>
          <w:rFonts w:ascii="Times New Roman" w:hAnsi="Times New Roman" w:cs="Times New Roman"/>
          <w:b/>
          <w:sz w:val="28"/>
          <w:szCs w:val="28"/>
        </w:rPr>
        <w:t>Экз._______</w:t>
      </w:r>
    </w:p>
    <w:p w:rsidR="00105079" w:rsidRPr="00FD66E4" w:rsidRDefault="00105079" w:rsidP="00BC5370">
      <w:pPr>
        <w:spacing w:after="0" w:line="240" w:lineRule="auto"/>
        <w:ind w:right="-2"/>
        <w:jc w:val="both"/>
        <w:rPr>
          <w:rFonts w:ascii="Times New Roman" w:hAnsi="Times New Roman" w:cs="Times New Roman"/>
          <w:sz w:val="28"/>
          <w:szCs w:val="28"/>
        </w:rPr>
      </w:pPr>
    </w:p>
    <w:p w:rsidR="00355063" w:rsidRPr="00FD66E4" w:rsidRDefault="00355063" w:rsidP="00BC5370">
      <w:pPr>
        <w:spacing w:after="0" w:line="240" w:lineRule="auto"/>
        <w:ind w:right="-2"/>
        <w:jc w:val="both"/>
        <w:rPr>
          <w:rFonts w:ascii="Times New Roman" w:hAnsi="Times New Roman" w:cs="Times New Roman"/>
          <w:sz w:val="28"/>
          <w:szCs w:val="28"/>
        </w:rPr>
      </w:pPr>
    </w:p>
    <w:p w:rsidR="00FD66E4" w:rsidRPr="00FD66E4" w:rsidRDefault="00FD66E4" w:rsidP="00BC5370">
      <w:pPr>
        <w:spacing w:after="0" w:line="240" w:lineRule="auto"/>
        <w:ind w:right="-2"/>
        <w:jc w:val="both"/>
        <w:rPr>
          <w:rFonts w:ascii="Times New Roman" w:hAnsi="Times New Roman" w:cs="Times New Roman"/>
          <w:sz w:val="28"/>
          <w:szCs w:val="28"/>
        </w:rPr>
      </w:pPr>
    </w:p>
    <w:p w:rsidR="00105079" w:rsidRDefault="00105079" w:rsidP="00BC5370">
      <w:pPr>
        <w:spacing w:after="0" w:line="240" w:lineRule="auto"/>
        <w:ind w:right="-2"/>
        <w:rPr>
          <w:rFonts w:ascii="Times New Roman" w:hAnsi="Times New Roman" w:cs="Times New Roman"/>
          <w:sz w:val="28"/>
          <w:szCs w:val="28"/>
        </w:rPr>
      </w:pPr>
    </w:p>
    <w:p w:rsidR="006E16D3" w:rsidRPr="00FD66E4" w:rsidRDefault="006E16D3" w:rsidP="00BC5370">
      <w:pPr>
        <w:spacing w:after="0" w:line="240" w:lineRule="auto"/>
        <w:ind w:right="-2"/>
        <w:rPr>
          <w:rFonts w:ascii="Times New Roman" w:hAnsi="Times New Roman" w:cs="Times New Roman"/>
          <w:sz w:val="28"/>
          <w:szCs w:val="28"/>
        </w:rPr>
      </w:pPr>
    </w:p>
    <w:p w:rsidR="00105079" w:rsidRPr="00FD66E4" w:rsidRDefault="00105079" w:rsidP="00BC5370">
      <w:pPr>
        <w:spacing w:after="0" w:line="240" w:lineRule="auto"/>
        <w:ind w:right="-2"/>
        <w:rPr>
          <w:rFonts w:ascii="Times New Roman" w:hAnsi="Times New Roman" w:cs="Times New Roman"/>
          <w:sz w:val="28"/>
          <w:szCs w:val="28"/>
        </w:rPr>
      </w:pPr>
    </w:p>
    <w:p w:rsidR="006E16D3" w:rsidRDefault="002D7750" w:rsidP="006E16D3">
      <w:pPr>
        <w:spacing w:after="0" w:line="240" w:lineRule="auto"/>
        <w:jc w:val="center"/>
        <w:rPr>
          <w:rFonts w:ascii="Times New Roman" w:hAnsi="Times New Roman" w:cs="Times New Roman"/>
          <w:b/>
          <w:sz w:val="28"/>
          <w:szCs w:val="28"/>
        </w:rPr>
      </w:pPr>
      <w:r w:rsidRPr="00FD66E4">
        <w:rPr>
          <w:rFonts w:ascii="Times New Roman" w:hAnsi="Times New Roman" w:cs="Times New Roman"/>
          <w:b/>
          <w:sz w:val="28"/>
          <w:szCs w:val="28"/>
        </w:rPr>
        <w:t>ВНЕСЕНИЕ ИЗМЕНЕНИЙ В ГЕНЕРАЛЬНЫЙ ПЛАН МУНИЦИПАЛЬНОГО ОБРАЗОВАНИЯ</w:t>
      </w:r>
    </w:p>
    <w:p w:rsidR="006E16D3" w:rsidRDefault="006E16D3" w:rsidP="006E16D3">
      <w:pPr>
        <w:spacing w:after="0" w:line="240" w:lineRule="auto"/>
        <w:jc w:val="center"/>
        <w:rPr>
          <w:rFonts w:ascii="Times New Roman" w:hAnsi="Times New Roman" w:cs="Times New Roman"/>
          <w:b/>
          <w:sz w:val="28"/>
          <w:szCs w:val="28"/>
        </w:rPr>
      </w:pPr>
      <w:r w:rsidRPr="00FD66E4">
        <w:rPr>
          <w:rFonts w:ascii="Times New Roman" w:hAnsi="Times New Roman" w:cs="Times New Roman"/>
          <w:b/>
          <w:sz w:val="28"/>
          <w:szCs w:val="28"/>
        </w:rPr>
        <w:t>«</w:t>
      </w:r>
      <w:r w:rsidR="00312DD7">
        <w:rPr>
          <w:rFonts w:ascii="Times New Roman" w:hAnsi="Times New Roman" w:cs="Times New Roman"/>
          <w:b/>
          <w:sz w:val="28"/>
          <w:szCs w:val="28"/>
        </w:rPr>
        <w:t>МИРНОВСКОЕ СЕЛЬСКОЕ </w:t>
      </w:r>
      <w:r w:rsidRPr="00FD66E4">
        <w:rPr>
          <w:rFonts w:ascii="Times New Roman" w:hAnsi="Times New Roman" w:cs="Times New Roman"/>
          <w:b/>
          <w:sz w:val="28"/>
          <w:szCs w:val="28"/>
        </w:rPr>
        <w:t>ПОСЕЛЕНИЕ»</w:t>
      </w:r>
    </w:p>
    <w:p w:rsidR="006E16D3" w:rsidRPr="00FD66E4" w:rsidRDefault="006E16D3" w:rsidP="006E16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ЧЕРДАКЛИНСКОГО </w:t>
      </w:r>
      <w:r w:rsidRPr="00FD66E4">
        <w:rPr>
          <w:rFonts w:ascii="Times New Roman" w:hAnsi="Times New Roman" w:cs="Times New Roman"/>
          <w:b/>
          <w:sz w:val="28"/>
          <w:szCs w:val="28"/>
        </w:rPr>
        <w:t>РАЙОНА УЛЬЯНОВСКОЙ ОБЛАСТИ</w:t>
      </w:r>
    </w:p>
    <w:p w:rsidR="00722E06" w:rsidRPr="00FD66E4" w:rsidRDefault="00722E06" w:rsidP="006E16D3">
      <w:pPr>
        <w:spacing w:after="0" w:line="240" w:lineRule="auto"/>
        <w:jc w:val="center"/>
        <w:rPr>
          <w:rFonts w:ascii="Times New Roman" w:hAnsi="Times New Roman" w:cs="Times New Roman"/>
          <w:sz w:val="28"/>
          <w:szCs w:val="28"/>
        </w:rPr>
      </w:pPr>
    </w:p>
    <w:p w:rsidR="00C54E3D" w:rsidRPr="00FD66E4" w:rsidRDefault="00C54E3D" w:rsidP="00BC5370">
      <w:pPr>
        <w:spacing w:after="0" w:line="240" w:lineRule="auto"/>
        <w:jc w:val="center"/>
        <w:rPr>
          <w:rFonts w:ascii="Times New Roman" w:eastAsia="Calibri" w:hAnsi="Times New Roman" w:cs="Times New Roman"/>
          <w:b/>
          <w:sz w:val="28"/>
          <w:szCs w:val="28"/>
        </w:rPr>
      </w:pPr>
      <w:r>
        <w:rPr>
          <w:rFonts w:ascii="Times New Roman" w:eastAsia="Times New Roman" w:hAnsi="Times New Roman"/>
          <w:b/>
          <w:sz w:val="28"/>
          <w:szCs w:val="28"/>
          <w:lang w:eastAsia="ru-RU"/>
        </w:rPr>
        <w:t xml:space="preserve">Материалы по обоснованию внесения изменений </w:t>
      </w:r>
    </w:p>
    <w:p w:rsidR="00105079" w:rsidRPr="00FD66E4" w:rsidRDefault="00105079" w:rsidP="00BC5370">
      <w:pPr>
        <w:spacing w:after="0" w:line="240" w:lineRule="auto"/>
        <w:jc w:val="both"/>
        <w:rPr>
          <w:rFonts w:ascii="Times New Roman" w:eastAsia="Calibri" w:hAnsi="Times New Roman" w:cs="Times New Roman"/>
          <w:sz w:val="28"/>
          <w:szCs w:val="28"/>
        </w:rPr>
      </w:pPr>
    </w:p>
    <w:p w:rsidR="00392FEA" w:rsidRPr="00FD66E4" w:rsidRDefault="00392FEA" w:rsidP="00BC5370">
      <w:pPr>
        <w:spacing w:after="0" w:line="240" w:lineRule="auto"/>
        <w:jc w:val="both"/>
        <w:rPr>
          <w:rFonts w:ascii="Times New Roman" w:eastAsia="Calibri" w:hAnsi="Times New Roman" w:cs="Times New Roman"/>
          <w:sz w:val="28"/>
          <w:szCs w:val="28"/>
        </w:rPr>
      </w:pPr>
    </w:p>
    <w:p w:rsidR="00392FEA" w:rsidRPr="00FD66E4" w:rsidRDefault="00392FEA" w:rsidP="00BC5370">
      <w:pPr>
        <w:spacing w:after="0" w:line="240" w:lineRule="auto"/>
        <w:jc w:val="both"/>
        <w:rPr>
          <w:rFonts w:ascii="Times New Roman" w:eastAsia="Calibri" w:hAnsi="Times New Roman" w:cs="Times New Roman"/>
          <w:sz w:val="28"/>
          <w:szCs w:val="28"/>
        </w:rPr>
      </w:pPr>
    </w:p>
    <w:p w:rsidR="00355063" w:rsidRPr="00FD66E4" w:rsidRDefault="00355063" w:rsidP="00BC5370">
      <w:pPr>
        <w:spacing w:after="0" w:line="240" w:lineRule="auto"/>
        <w:jc w:val="both"/>
        <w:rPr>
          <w:rFonts w:ascii="Times New Roman" w:eastAsia="Calibri" w:hAnsi="Times New Roman" w:cs="Times New Roman"/>
          <w:sz w:val="28"/>
          <w:szCs w:val="28"/>
        </w:rPr>
      </w:pP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ind w:right="-1"/>
        <w:jc w:val="both"/>
        <w:rPr>
          <w:rFonts w:ascii="Times New Roman" w:eastAsia="Times New Roman" w:hAnsi="Times New Roman" w:cs="Times New Roman"/>
          <w:iCs/>
          <w:sz w:val="28"/>
          <w:szCs w:val="28"/>
        </w:rPr>
      </w:pPr>
      <w:r w:rsidRPr="00FD66E4">
        <w:rPr>
          <w:rFonts w:ascii="Times New Roman" w:eastAsia="Calibri" w:hAnsi="Times New Roman" w:cs="Times New Roman"/>
          <w:sz w:val="28"/>
          <w:szCs w:val="28"/>
        </w:rPr>
        <w:t>Директор</w:t>
      </w:r>
      <w:r w:rsidR="00E016AF" w:rsidRPr="00FD66E4">
        <w:rPr>
          <w:rFonts w:ascii="Times New Roman" w:eastAsia="Calibri" w:hAnsi="Times New Roman" w:cs="Times New Roman"/>
          <w:sz w:val="28"/>
          <w:szCs w:val="28"/>
        </w:rPr>
        <w:t xml:space="preserve"> </w:t>
      </w:r>
      <w:r w:rsidRPr="00FD66E4">
        <w:rPr>
          <w:rFonts w:ascii="Times New Roman" w:eastAsia="Times New Roman" w:hAnsi="Times New Roman" w:cs="Times New Roman"/>
          <w:iCs/>
          <w:sz w:val="28"/>
          <w:szCs w:val="28"/>
        </w:rPr>
        <w:t>ООО</w:t>
      </w:r>
      <w:r w:rsidR="00E016AF" w:rsidRPr="00FD66E4">
        <w:rPr>
          <w:rFonts w:ascii="Times New Roman" w:eastAsia="Times New Roman" w:hAnsi="Times New Roman" w:cs="Times New Roman"/>
          <w:iCs/>
          <w:sz w:val="28"/>
          <w:szCs w:val="28"/>
        </w:rPr>
        <w:t xml:space="preserve"> </w:t>
      </w:r>
      <w:r w:rsidR="00C41322" w:rsidRPr="00FD66E4">
        <w:rPr>
          <w:rFonts w:ascii="Times New Roman" w:eastAsia="Times New Roman" w:hAnsi="Times New Roman" w:cs="Times New Roman"/>
          <w:iCs/>
          <w:sz w:val="28"/>
          <w:szCs w:val="28"/>
        </w:rPr>
        <w:t>«</w:t>
      </w:r>
      <w:r w:rsidRPr="00FD66E4">
        <w:rPr>
          <w:rFonts w:ascii="Times New Roman" w:eastAsia="Times New Roman" w:hAnsi="Times New Roman" w:cs="Times New Roman"/>
          <w:iCs/>
          <w:sz w:val="28"/>
          <w:szCs w:val="28"/>
        </w:rPr>
        <w:t>ГЕОЗЕМСТРОЙ</w:t>
      </w:r>
      <w:r w:rsidR="00ED0EC9">
        <w:rPr>
          <w:rFonts w:ascii="Times New Roman" w:eastAsia="Times New Roman" w:hAnsi="Times New Roman" w:cs="Times New Roman"/>
          <w:iCs/>
          <w:sz w:val="28"/>
          <w:szCs w:val="28"/>
        </w:rPr>
        <w:t>»</w:t>
      </w:r>
      <w:r w:rsidR="00ED0EC9">
        <w:rPr>
          <w:rFonts w:ascii="Times New Roman" w:eastAsia="Times New Roman" w:hAnsi="Times New Roman" w:cs="Times New Roman"/>
          <w:iCs/>
          <w:sz w:val="28"/>
          <w:szCs w:val="28"/>
        </w:rPr>
        <w:tab/>
      </w:r>
      <w:r w:rsidR="00CE2310" w:rsidRPr="00FD66E4">
        <w:rPr>
          <w:rFonts w:ascii="Times New Roman" w:eastAsia="Times New Roman" w:hAnsi="Times New Roman" w:cs="Times New Roman"/>
          <w:iCs/>
          <w:sz w:val="28"/>
          <w:szCs w:val="28"/>
        </w:rPr>
        <w:tab/>
      </w:r>
      <w:r w:rsidR="00CE2310" w:rsidRPr="00FD66E4">
        <w:rPr>
          <w:rFonts w:ascii="Times New Roman" w:eastAsia="Times New Roman" w:hAnsi="Times New Roman" w:cs="Times New Roman"/>
          <w:iCs/>
          <w:sz w:val="28"/>
          <w:szCs w:val="28"/>
        </w:rPr>
        <w:tab/>
      </w:r>
      <w:r w:rsidR="00CE2310" w:rsidRPr="00FD66E4">
        <w:rPr>
          <w:rFonts w:ascii="Times New Roman" w:eastAsia="Times New Roman" w:hAnsi="Times New Roman" w:cs="Times New Roman"/>
          <w:iCs/>
          <w:sz w:val="28"/>
          <w:szCs w:val="28"/>
        </w:rPr>
        <w:tab/>
      </w:r>
      <w:r w:rsidR="00CE2310" w:rsidRPr="00FD66E4">
        <w:rPr>
          <w:rFonts w:ascii="Times New Roman" w:eastAsia="Times New Roman" w:hAnsi="Times New Roman" w:cs="Times New Roman"/>
          <w:iCs/>
          <w:sz w:val="28"/>
          <w:szCs w:val="28"/>
        </w:rPr>
        <w:tab/>
      </w:r>
      <w:r w:rsidRPr="00FD66E4">
        <w:rPr>
          <w:rFonts w:ascii="Times New Roman" w:eastAsia="Times New Roman" w:hAnsi="Times New Roman" w:cs="Times New Roman"/>
          <w:iCs/>
          <w:sz w:val="28"/>
          <w:szCs w:val="28"/>
        </w:rPr>
        <w:tab/>
      </w:r>
      <w:proofErr w:type="spellStart"/>
      <w:r w:rsidRPr="00FD66E4">
        <w:rPr>
          <w:rFonts w:ascii="Times New Roman" w:eastAsia="Calibri" w:hAnsi="Times New Roman" w:cs="Times New Roman"/>
          <w:sz w:val="28"/>
          <w:szCs w:val="28"/>
        </w:rPr>
        <w:t>Прилепин</w:t>
      </w:r>
      <w:proofErr w:type="spellEnd"/>
      <w:r w:rsidR="00E016AF" w:rsidRPr="00FD66E4">
        <w:rPr>
          <w:rFonts w:ascii="Times New Roman" w:eastAsia="Calibri" w:hAnsi="Times New Roman" w:cs="Times New Roman"/>
          <w:sz w:val="28"/>
          <w:szCs w:val="28"/>
        </w:rPr>
        <w:t xml:space="preserve"> </w:t>
      </w:r>
      <w:r w:rsidRPr="00FD66E4">
        <w:rPr>
          <w:rFonts w:ascii="Times New Roman" w:eastAsia="Calibri" w:hAnsi="Times New Roman" w:cs="Times New Roman"/>
          <w:sz w:val="28"/>
          <w:szCs w:val="28"/>
        </w:rPr>
        <w:t>В.</w:t>
      </w:r>
      <w:r w:rsidR="00E016AF" w:rsidRPr="00FD66E4">
        <w:rPr>
          <w:rFonts w:ascii="Times New Roman" w:eastAsia="Calibri" w:hAnsi="Times New Roman" w:cs="Times New Roman"/>
          <w:sz w:val="28"/>
          <w:szCs w:val="28"/>
        </w:rPr>
        <w:t xml:space="preserve"> </w:t>
      </w:r>
      <w:r w:rsidRPr="00FD66E4">
        <w:rPr>
          <w:rFonts w:ascii="Times New Roman" w:eastAsia="Calibri" w:hAnsi="Times New Roman" w:cs="Times New Roman"/>
          <w:sz w:val="28"/>
          <w:szCs w:val="28"/>
        </w:rPr>
        <w:t>А.</w:t>
      </w: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jc w:val="both"/>
        <w:rPr>
          <w:rFonts w:ascii="Times New Roman" w:hAnsi="Times New Roman" w:cs="Times New Roman"/>
          <w:sz w:val="28"/>
          <w:szCs w:val="28"/>
        </w:rPr>
      </w:pPr>
      <w:r w:rsidRPr="00FD66E4">
        <w:rPr>
          <w:rFonts w:ascii="Times New Roman" w:hAnsi="Times New Roman" w:cs="Times New Roman"/>
          <w:sz w:val="28"/>
          <w:szCs w:val="28"/>
        </w:rPr>
        <w:t>Начальник</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отдела</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градостроительства</w:t>
      </w:r>
    </w:p>
    <w:p w:rsidR="00105079" w:rsidRPr="00FD66E4" w:rsidRDefault="00105079" w:rsidP="00BC5370">
      <w:pPr>
        <w:spacing w:after="0" w:line="240" w:lineRule="auto"/>
        <w:jc w:val="both"/>
        <w:rPr>
          <w:rFonts w:ascii="Times New Roman" w:eastAsia="Times New Roman" w:hAnsi="Times New Roman" w:cs="Times New Roman"/>
          <w:iCs/>
          <w:sz w:val="28"/>
          <w:szCs w:val="28"/>
        </w:rPr>
      </w:pPr>
      <w:r w:rsidRPr="00FD66E4">
        <w:rPr>
          <w:rFonts w:ascii="Times New Roman" w:hAnsi="Times New Roman" w:cs="Times New Roman"/>
          <w:sz w:val="28"/>
          <w:szCs w:val="28"/>
        </w:rPr>
        <w:t>и</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архитектуры</w:t>
      </w:r>
      <w:r w:rsidRPr="00FD66E4">
        <w:rPr>
          <w:rFonts w:ascii="Times New Roman" w:hAnsi="Times New Roman" w:cs="Times New Roman"/>
          <w:sz w:val="28"/>
          <w:szCs w:val="28"/>
        </w:rPr>
        <w:tab/>
      </w:r>
      <w:r w:rsidRPr="00FD66E4">
        <w:rPr>
          <w:rFonts w:ascii="Times New Roman" w:hAnsi="Times New Roman" w:cs="Times New Roman"/>
          <w:sz w:val="28"/>
          <w:szCs w:val="28"/>
        </w:rPr>
        <w:tab/>
      </w:r>
      <w:r w:rsidRPr="00FD66E4">
        <w:rPr>
          <w:rFonts w:ascii="Times New Roman" w:hAnsi="Times New Roman" w:cs="Times New Roman"/>
          <w:sz w:val="28"/>
          <w:szCs w:val="28"/>
        </w:rPr>
        <w:tab/>
      </w:r>
      <w:r w:rsidRPr="00FD66E4">
        <w:rPr>
          <w:rFonts w:ascii="Times New Roman" w:hAnsi="Times New Roman" w:cs="Times New Roman"/>
          <w:sz w:val="28"/>
          <w:szCs w:val="28"/>
        </w:rPr>
        <w:tab/>
      </w:r>
      <w:r w:rsidRPr="00FD66E4">
        <w:rPr>
          <w:rFonts w:ascii="Times New Roman" w:hAnsi="Times New Roman" w:cs="Times New Roman"/>
          <w:sz w:val="28"/>
          <w:szCs w:val="28"/>
        </w:rPr>
        <w:tab/>
      </w:r>
      <w:r w:rsidRPr="00FD66E4">
        <w:rPr>
          <w:rFonts w:ascii="Times New Roman" w:hAnsi="Times New Roman" w:cs="Times New Roman"/>
          <w:sz w:val="28"/>
          <w:szCs w:val="28"/>
        </w:rPr>
        <w:tab/>
      </w:r>
      <w:r w:rsidRPr="00FD66E4">
        <w:rPr>
          <w:rFonts w:ascii="Times New Roman" w:hAnsi="Times New Roman" w:cs="Times New Roman"/>
          <w:sz w:val="28"/>
          <w:szCs w:val="28"/>
        </w:rPr>
        <w:tab/>
      </w:r>
      <w:r w:rsidRPr="00FD66E4">
        <w:rPr>
          <w:rFonts w:ascii="Times New Roman" w:hAnsi="Times New Roman" w:cs="Times New Roman"/>
          <w:sz w:val="28"/>
          <w:szCs w:val="28"/>
        </w:rPr>
        <w:tab/>
      </w:r>
      <w:r w:rsidRPr="00FD66E4">
        <w:rPr>
          <w:rFonts w:ascii="Times New Roman" w:hAnsi="Times New Roman" w:cs="Times New Roman"/>
          <w:sz w:val="28"/>
          <w:szCs w:val="28"/>
        </w:rPr>
        <w:tab/>
      </w:r>
      <w:proofErr w:type="spellStart"/>
      <w:r w:rsidRPr="00FD66E4">
        <w:rPr>
          <w:rFonts w:ascii="Times New Roman" w:hAnsi="Times New Roman" w:cs="Times New Roman"/>
          <w:sz w:val="28"/>
          <w:szCs w:val="28"/>
        </w:rPr>
        <w:t>Поздоровкина</w:t>
      </w:r>
      <w:proofErr w:type="spellEnd"/>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Н.</w:t>
      </w:r>
      <w:r w:rsidR="00E016AF" w:rsidRPr="00FD66E4">
        <w:rPr>
          <w:rFonts w:ascii="Times New Roman" w:hAnsi="Times New Roman" w:cs="Times New Roman"/>
          <w:sz w:val="28"/>
          <w:szCs w:val="28"/>
        </w:rPr>
        <w:t xml:space="preserve"> </w:t>
      </w:r>
      <w:r w:rsidRPr="00FD66E4">
        <w:rPr>
          <w:rFonts w:ascii="Times New Roman" w:hAnsi="Times New Roman" w:cs="Times New Roman"/>
          <w:sz w:val="28"/>
          <w:szCs w:val="28"/>
        </w:rPr>
        <w:t>В.</w:t>
      </w: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6E16D3" w:rsidP="00BC53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Архитектор</w:t>
      </w:r>
      <w:r>
        <w:rPr>
          <w:rFonts w:ascii="Times New Roman" w:hAnsi="Times New Roman" w:cs="Times New Roman"/>
          <w:sz w:val="28"/>
          <w:szCs w:val="28"/>
        </w:rPr>
        <w:tab/>
      </w:r>
      <w:r>
        <w:rPr>
          <w:rFonts w:ascii="Times New Roman" w:hAnsi="Times New Roman" w:cs="Times New Roman"/>
          <w:sz w:val="28"/>
          <w:szCs w:val="28"/>
        </w:rPr>
        <w:tab/>
      </w:r>
      <w:r w:rsidR="00105079" w:rsidRPr="00FD66E4">
        <w:rPr>
          <w:rFonts w:ascii="Times New Roman" w:hAnsi="Times New Roman" w:cs="Times New Roman"/>
          <w:sz w:val="28"/>
          <w:szCs w:val="28"/>
        </w:rPr>
        <w:tab/>
      </w:r>
      <w:r w:rsidR="00105079" w:rsidRPr="00FD66E4">
        <w:rPr>
          <w:rFonts w:ascii="Times New Roman" w:hAnsi="Times New Roman" w:cs="Times New Roman"/>
          <w:sz w:val="28"/>
          <w:szCs w:val="28"/>
        </w:rPr>
        <w:tab/>
      </w:r>
      <w:r w:rsidR="00105079" w:rsidRPr="00FD66E4">
        <w:rPr>
          <w:rFonts w:ascii="Times New Roman" w:hAnsi="Times New Roman" w:cs="Times New Roman"/>
          <w:sz w:val="28"/>
          <w:szCs w:val="28"/>
        </w:rPr>
        <w:tab/>
      </w:r>
      <w:r w:rsidR="00105079" w:rsidRPr="00FD66E4">
        <w:rPr>
          <w:rFonts w:ascii="Times New Roman" w:hAnsi="Times New Roman" w:cs="Times New Roman"/>
          <w:sz w:val="28"/>
          <w:szCs w:val="28"/>
        </w:rPr>
        <w:tab/>
      </w:r>
      <w:r w:rsidR="00105079" w:rsidRPr="00FD66E4">
        <w:rPr>
          <w:rFonts w:ascii="Times New Roman" w:hAnsi="Times New Roman" w:cs="Times New Roman"/>
          <w:sz w:val="28"/>
          <w:szCs w:val="28"/>
        </w:rPr>
        <w:tab/>
      </w:r>
      <w:r w:rsidR="00105079" w:rsidRPr="00FD66E4">
        <w:rPr>
          <w:rFonts w:ascii="Times New Roman" w:hAnsi="Times New Roman" w:cs="Times New Roman"/>
          <w:sz w:val="28"/>
          <w:szCs w:val="28"/>
        </w:rPr>
        <w:tab/>
      </w:r>
      <w:r w:rsidR="00105079" w:rsidRPr="00FD66E4">
        <w:rPr>
          <w:rFonts w:ascii="Times New Roman" w:hAnsi="Times New Roman" w:cs="Times New Roman"/>
          <w:sz w:val="28"/>
          <w:szCs w:val="28"/>
        </w:rPr>
        <w:tab/>
      </w:r>
      <w:proofErr w:type="spellStart"/>
      <w:r>
        <w:rPr>
          <w:rFonts w:ascii="Times New Roman" w:hAnsi="Times New Roman" w:cs="Times New Roman"/>
          <w:sz w:val="28"/>
          <w:szCs w:val="28"/>
        </w:rPr>
        <w:t>Сарапкина</w:t>
      </w:r>
      <w:proofErr w:type="spellEnd"/>
      <w:r>
        <w:rPr>
          <w:rFonts w:ascii="Times New Roman" w:hAnsi="Times New Roman" w:cs="Times New Roman"/>
          <w:sz w:val="28"/>
          <w:szCs w:val="28"/>
        </w:rPr>
        <w:t xml:space="preserve"> А</w:t>
      </w:r>
      <w:r w:rsidR="00105079" w:rsidRPr="00FD66E4">
        <w:rPr>
          <w:rFonts w:ascii="Times New Roman" w:hAnsi="Times New Roman" w:cs="Times New Roman"/>
          <w:sz w:val="28"/>
          <w:szCs w:val="28"/>
        </w:rPr>
        <w:t>.</w:t>
      </w:r>
      <w:r>
        <w:rPr>
          <w:rFonts w:ascii="Times New Roman" w:hAnsi="Times New Roman" w:cs="Times New Roman"/>
          <w:sz w:val="28"/>
          <w:szCs w:val="28"/>
        </w:rPr>
        <w:t xml:space="preserve"> Ю.</w:t>
      </w: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jc w:val="both"/>
        <w:rPr>
          <w:rFonts w:ascii="Times New Roman" w:hAnsi="Times New Roman" w:cs="Times New Roman"/>
          <w:sz w:val="28"/>
          <w:szCs w:val="28"/>
        </w:rPr>
      </w:pPr>
    </w:p>
    <w:p w:rsidR="00105079" w:rsidRPr="00FD66E4" w:rsidRDefault="00105079" w:rsidP="00BC5370">
      <w:pPr>
        <w:spacing w:after="0" w:line="240" w:lineRule="auto"/>
        <w:jc w:val="center"/>
        <w:rPr>
          <w:rFonts w:ascii="Times New Roman" w:hAnsi="Times New Roman" w:cs="Times New Roman"/>
          <w:b/>
          <w:sz w:val="28"/>
          <w:szCs w:val="28"/>
        </w:rPr>
        <w:sectPr w:rsidR="00105079" w:rsidRPr="00FD66E4" w:rsidSect="0022281C">
          <w:pgSz w:w="11906" w:h="16838"/>
          <w:pgMar w:top="567" w:right="567" w:bottom="567" w:left="1134" w:header="709" w:footer="709" w:gutter="0"/>
          <w:cols w:space="708"/>
          <w:titlePg/>
          <w:docGrid w:linePitch="360"/>
        </w:sectPr>
      </w:pPr>
      <w:r w:rsidRPr="00FD66E4">
        <w:rPr>
          <w:rFonts w:ascii="Times New Roman" w:hAnsi="Times New Roman" w:cs="Times New Roman"/>
          <w:b/>
          <w:sz w:val="28"/>
          <w:szCs w:val="28"/>
        </w:rPr>
        <w:t>201</w:t>
      </w:r>
      <w:r w:rsidR="00C54E3D">
        <w:rPr>
          <w:rFonts w:ascii="Times New Roman" w:hAnsi="Times New Roman" w:cs="Times New Roman"/>
          <w:b/>
          <w:sz w:val="28"/>
          <w:szCs w:val="28"/>
        </w:rPr>
        <w:t>9</w:t>
      </w:r>
      <w:r w:rsidR="00E016AF" w:rsidRPr="00FD66E4">
        <w:rPr>
          <w:rFonts w:ascii="Times New Roman" w:hAnsi="Times New Roman" w:cs="Times New Roman"/>
          <w:b/>
          <w:sz w:val="28"/>
          <w:szCs w:val="28"/>
        </w:rPr>
        <w:t xml:space="preserve"> </w:t>
      </w:r>
      <w:r w:rsidRPr="00FD66E4">
        <w:rPr>
          <w:rFonts w:ascii="Times New Roman" w:hAnsi="Times New Roman" w:cs="Times New Roman"/>
          <w:b/>
          <w:sz w:val="28"/>
          <w:szCs w:val="28"/>
        </w:rPr>
        <w:t>год</w:t>
      </w:r>
    </w:p>
    <w:p w:rsidR="00105079" w:rsidRPr="00FD66E4" w:rsidRDefault="00105079" w:rsidP="00BC5370">
      <w:pPr>
        <w:spacing w:after="0" w:line="240" w:lineRule="auto"/>
        <w:jc w:val="center"/>
        <w:rPr>
          <w:rFonts w:ascii="Times New Roman" w:hAnsi="Times New Roman" w:cs="Times New Roman"/>
          <w:sz w:val="28"/>
          <w:szCs w:val="28"/>
        </w:rPr>
      </w:pPr>
    </w:p>
    <w:p w:rsidR="00FD66E4" w:rsidRPr="005C162E" w:rsidRDefault="00FD66E4" w:rsidP="00BC5370">
      <w:pPr>
        <w:spacing w:after="0" w:line="240" w:lineRule="auto"/>
        <w:jc w:val="center"/>
        <w:rPr>
          <w:rFonts w:ascii="Times New Roman" w:hAnsi="Times New Roman" w:cs="Times New Roman"/>
          <w:b/>
          <w:sz w:val="26"/>
          <w:szCs w:val="26"/>
        </w:rPr>
      </w:pPr>
      <w:r w:rsidRPr="005C162E">
        <w:rPr>
          <w:rFonts w:ascii="Times New Roman" w:hAnsi="Times New Roman" w:cs="Times New Roman"/>
          <w:b/>
          <w:sz w:val="26"/>
          <w:szCs w:val="26"/>
        </w:rPr>
        <w:t>Состав авторского коллектива</w:t>
      </w:r>
    </w:p>
    <w:p w:rsidR="00FD66E4" w:rsidRPr="005C162E" w:rsidRDefault="00FD66E4" w:rsidP="00BC5370">
      <w:pPr>
        <w:spacing w:after="0" w:line="240" w:lineRule="auto"/>
        <w:jc w:val="center"/>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1"/>
        <w:gridCol w:w="3083"/>
      </w:tblGrid>
      <w:tr w:rsidR="00FD66E4" w:rsidRPr="005C162E" w:rsidTr="00175585">
        <w:trPr>
          <w:jc w:val="center"/>
        </w:trPr>
        <w:tc>
          <w:tcPr>
            <w:tcW w:w="6821" w:type="dxa"/>
          </w:tcPr>
          <w:p w:rsidR="00FD66E4" w:rsidRPr="005C162E" w:rsidRDefault="00FD66E4" w:rsidP="00BC5370">
            <w:pPr>
              <w:spacing w:after="0" w:line="240" w:lineRule="auto"/>
              <w:jc w:val="both"/>
              <w:rPr>
                <w:rFonts w:ascii="Times New Roman" w:hAnsi="Times New Roman" w:cs="Times New Roman"/>
                <w:sz w:val="26"/>
                <w:szCs w:val="26"/>
              </w:rPr>
            </w:pPr>
            <w:r w:rsidRPr="005C162E">
              <w:rPr>
                <w:rFonts w:ascii="Times New Roman" w:hAnsi="Times New Roman" w:cs="Times New Roman"/>
                <w:sz w:val="26"/>
                <w:szCs w:val="26"/>
              </w:rPr>
              <w:t>Должность</w:t>
            </w:r>
          </w:p>
        </w:tc>
        <w:tc>
          <w:tcPr>
            <w:tcW w:w="3083" w:type="dxa"/>
          </w:tcPr>
          <w:p w:rsidR="00FD66E4" w:rsidRPr="005C162E" w:rsidRDefault="00FD66E4" w:rsidP="00BC5370">
            <w:pPr>
              <w:spacing w:after="0" w:line="240" w:lineRule="auto"/>
              <w:jc w:val="both"/>
              <w:rPr>
                <w:rFonts w:ascii="Times New Roman" w:hAnsi="Times New Roman" w:cs="Times New Roman"/>
                <w:sz w:val="26"/>
                <w:szCs w:val="26"/>
              </w:rPr>
            </w:pPr>
            <w:r w:rsidRPr="005C162E">
              <w:rPr>
                <w:rFonts w:ascii="Times New Roman" w:hAnsi="Times New Roman" w:cs="Times New Roman"/>
                <w:sz w:val="26"/>
                <w:szCs w:val="26"/>
              </w:rPr>
              <w:t>Фамилия, инициалы</w:t>
            </w:r>
          </w:p>
        </w:tc>
      </w:tr>
      <w:tr w:rsidR="00FD66E4" w:rsidRPr="005C162E" w:rsidTr="00175585">
        <w:trPr>
          <w:jc w:val="center"/>
        </w:trPr>
        <w:tc>
          <w:tcPr>
            <w:tcW w:w="6821" w:type="dxa"/>
          </w:tcPr>
          <w:p w:rsidR="00FD66E4" w:rsidRPr="005C162E" w:rsidRDefault="00FD66E4" w:rsidP="00BC5370">
            <w:pPr>
              <w:spacing w:after="0" w:line="240" w:lineRule="auto"/>
              <w:jc w:val="both"/>
              <w:rPr>
                <w:rFonts w:ascii="Times New Roman" w:hAnsi="Times New Roman" w:cs="Times New Roman"/>
                <w:sz w:val="26"/>
                <w:szCs w:val="26"/>
              </w:rPr>
            </w:pPr>
            <w:r w:rsidRPr="005C162E">
              <w:rPr>
                <w:rFonts w:ascii="Times New Roman" w:hAnsi="Times New Roman" w:cs="Times New Roman"/>
                <w:sz w:val="26"/>
                <w:szCs w:val="26"/>
              </w:rPr>
              <w:t xml:space="preserve">Директор </w:t>
            </w:r>
            <w:r w:rsidRPr="005C162E">
              <w:rPr>
                <w:rFonts w:ascii="Times New Roman" w:eastAsia="Times New Roman" w:hAnsi="Times New Roman" w:cs="Times New Roman"/>
                <w:iCs/>
                <w:sz w:val="26"/>
                <w:szCs w:val="26"/>
              </w:rPr>
              <w:t xml:space="preserve">ООО </w:t>
            </w:r>
            <w:r>
              <w:rPr>
                <w:rFonts w:ascii="Times New Roman" w:eastAsia="Times New Roman" w:hAnsi="Times New Roman" w:cs="Times New Roman"/>
                <w:iCs/>
                <w:sz w:val="26"/>
                <w:szCs w:val="26"/>
              </w:rPr>
              <w:t>«</w:t>
            </w:r>
            <w:r w:rsidRPr="005C162E">
              <w:rPr>
                <w:rFonts w:ascii="Times New Roman" w:eastAsia="Times New Roman" w:hAnsi="Times New Roman" w:cs="Times New Roman"/>
                <w:iCs/>
                <w:sz w:val="26"/>
                <w:szCs w:val="26"/>
              </w:rPr>
              <w:t>ГЕОЗЕМСТРОЙ</w:t>
            </w:r>
            <w:r>
              <w:rPr>
                <w:rFonts w:ascii="Times New Roman" w:eastAsia="Times New Roman" w:hAnsi="Times New Roman" w:cs="Times New Roman"/>
                <w:iCs/>
                <w:sz w:val="26"/>
                <w:szCs w:val="26"/>
              </w:rPr>
              <w:t>»</w:t>
            </w:r>
          </w:p>
        </w:tc>
        <w:tc>
          <w:tcPr>
            <w:tcW w:w="3083" w:type="dxa"/>
          </w:tcPr>
          <w:p w:rsidR="00FD66E4" w:rsidRPr="005C162E" w:rsidRDefault="00FD66E4" w:rsidP="00BC5370">
            <w:pPr>
              <w:spacing w:after="0" w:line="240" w:lineRule="auto"/>
              <w:jc w:val="both"/>
              <w:rPr>
                <w:rFonts w:ascii="Times New Roman" w:hAnsi="Times New Roman" w:cs="Times New Roman"/>
                <w:sz w:val="26"/>
                <w:szCs w:val="26"/>
              </w:rPr>
            </w:pPr>
            <w:proofErr w:type="spellStart"/>
            <w:r w:rsidRPr="005C162E">
              <w:rPr>
                <w:rFonts w:ascii="Times New Roman" w:hAnsi="Times New Roman" w:cs="Times New Roman"/>
                <w:sz w:val="26"/>
                <w:szCs w:val="26"/>
              </w:rPr>
              <w:t>Прилепин</w:t>
            </w:r>
            <w:proofErr w:type="spellEnd"/>
            <w:r w:rsidRPr="005C162E">
              <w:rPr>
                <w:rFonts w:ascii="Times New Roman" w:hAnsi="Times New Roman" w:cs="Times New Roman"/>
                <w:sz w:val="26"/>
                <w:szCs w:val="26"/>
              </w:rPr>
              <w:t xml:space="preserve"> В. А. </w:t>
            </w:r>
          </w:p>
        </w:tc>
      </w:tr>
      <w:tr w:rsidR="00FD66E4" w:rsidRPr="005C162E" w:rsidTr="00175585">
        <w:trPr>
          <w:jc w:val="center"/>
        </w:trPr>
        <w:tc>
          <w:tcPr>
            <w:tcW w:w="6821" w:type="dxa"/>
          </w:tcPr>
          <w:p w:rsidR="00FD66E4" w:rsidRPr="005C162E" w:rsidRDefault="00FD66E4" w:rsidP="00BC5370">
            <w:pPr>
              <w:spacing w:after="0" w:line="240" w:lineRule="auto"/>
              <w:jc w:val="both"/>
              <w:rPr>
                <w:rFonts w:ascii="Times New Roman" w:hAnsi="Times New Roman" w:cs="Times New Roman"/>
                <w:sz w:val="26"/>
                <w:szCs w:val="26"/>
              </w:rPr>
            </w:pPr>
            <w:proofErr w:type="spellStart"/>
            <w:r w:rsidRPr="005C162E">
              <w:rPr>
                <w:rFonts w:ascii="Times New Roman" w:hAnsi="Times New Roman" w:cs="Times New Roman"/>
                <w:sz w:val="26"/>
                <w:szCs w:val="26"/>
              </w:rPr>
              <w:t>Юрист-консульт</w:t>
            </w:r>
            <w:proofErr w:type="spellEnd"/>
          </w:p>
        </w:tc>
        <w:tc>
          <w:tcPr>
            <w:tcW w:w="3083" w:type="dxa"/>
          </w:tcPr>
          <w:p w:rsidR="00FD66E4" w:rsidRPr="005C162E" w:rsidRDefault="00FD66E4" w:rsidP="00BC5370">
            <w:pPr>
              <w:spacing w:after="0" w:line="240" w:lineRule="auto"/>
              <w:jc w:val="both"/>
              <w:rPr>
                <w:rFonts w:ascii="Times New Roman" w:hAnsi="Times New Roman" w:cs="Times New Roman"/>
                <w:sz w:val="26"/>
                <w:szCs w:val="26"/>
              </w:rPr>
            </w:pPr>
            <w:proofErr w:type="spellStart"/>
            <w:r w:rsidRPr="005C162E">
              <w:rPr>
                <w:rFonts w:ascii="Times New Roman" w:hAnsi="Times New Roman" w:cs="Times New Roman"/>
                <w:sz w:val="26"/>
                <w:szCs w:val="26"/>
              </w:rPr>
              <w:t>Жужукин</w:t>
            </w:r>
            <w:proofErr w:type="spellEnd"/>
            <w:r w:rsidRPr="005C162E">
              <w:rPr>
                <w:rFonts w:ascii="Times New Roman" w:hAnsi="Times New Roman" w:cs="Times New Roman"/>
                <w:sz w:val="26"/>
                <w:szCs w:val="26"/>
              </w:rPr>
              <w:t xml:space="preserve"> В. В. </w:t>
            </w:r>
          </w:p>
        </w:tc>
      </w:tr>
      <w:tr w:rsidR="00FD66E4" w:rsidRPr="005C162E" w:rsidTr="00175585">
        <w:trPr>
          <w:jc w:val="center"/>
        </w:trPr>
        <w:tc>
          <w:tcPr>
            <w:tcW w:w="6821" w:type="dxa"/>
          </w:tcPr>
          <w:p w:rsidR="00FD66E4" w:rsidRPr="005C162E" w:rsidRDefault="00FD66E4" w:rsidP="00BC5370">
            <w:pPr>
              <w:spacing w:after="0" w:line="240" w:lineRule="auto"/>
              <w:jc w:val="both"/>
              <w:rPr>
                <w:rFonts w:ascii="Times New Roman" w:hAnsi="Times New Roman" w:cs="Times New Roman"/>
                <w:sz w:val="26"/>
                <w:szCs w:val="26"/>
              </w:rPr>
            </w:pPr>
            <w:r w:rsidRPr="005C162E">
              <w:rPr>
                <w:rFonts w:ascii="Times New Roman" w:hAnsi="Times New Roman" w:cs="Times New Roman"/>
                <w:sz w:val="26"/>
                <w:szCs w:val="26"/>
              </w:rPr>
              <w:t>Начальник отдела градостроительства и архитектуры</w:t>
            </w:r>
          </w:p>
        </w:tc>
        <w:tc>
          <w:tcPr>
            <w:tcW w:w="3083" w:type="dxa"/>
          </w:tcPr>
          <w:p w:rsidR="00FD66E4" w:rsidRPr="005C162E" w:rsidRDefault="00FD66E4" w:rsidP="00BC5370">
            <w:pPr>
              <w:spacing w:after="0" w:line="240" w:lineRule="auto"/>
              <w:jc w:val="both"/>
              <w:rPr>
                <w:rFonts w:ascii="Times New Roman" w:hAnsi="Times New Roman" w:cs="Times New Roman"/>
                <w:sz w:val="26"/>
                <w:szCs w:val="26"/>
              </w:rPr>
            </w:pPr>
            <w:proofErr w:type="spellStart"/>
            <w:r w:rsidRPr="005C162E">
              <w:rPr>
                <w:rFonts w:ascii="Times New Roman" w:hAnsi="Times New Roman" w:cs="Times New Roman"/>
                <w:sz w:val="26"/>
                <w:szCs w:val="26"/>
              </w:rPr>
              <w:t>Поздоровкина</w:t>
            </w:r>
            <w:proofErr w:type="spellEnd"/>
            <w:r w:rsidRPr="005C162E">
              <w:rPr>
                <w:rFonts w:ascii="Times New Roman" w:hAnsi="Times New Roman" w:cs="Times New Roman"/>
                <w:sz w:val="26"/>
                <w:szCs w:val="26"/>
              </w:rPr>
              <w:t xml:space="preserve"> Н. В. </w:t>
            </w:r>
          </w:p>
        </w:tc>
      </w:tr>
      <w:tr w:rsidR="00FD66E4" w:rsidRPr="005C162E" w:rsidTr="00175585">
        <w:trPr>
          <w:jc w:val="center"/>
        </w:trPr>
        <w:tc>
          <w:tcPr>
            <w:tcW w:w="6821" w:type="dxa"/>
          </w:tcPr>
          <w:p w:rsidR="00FD66E4" w:rsidRPr="005C162E" w:rsidRDefault="00FD66E4" w:rsidP="00BC5370">
            <w:pPr>
              <w:spacing w:after="0" w:line="240" w:lineRule="auto"/>
              <w:jc w:val="both"/>
              <w:rPr>
                <w:rFonts w:ascii="Times New Roman" w:hAnsi="Times New Roman" w:cs="Times New Roman"/>
                <w:sz w:val="26"/>
                <w:szCs w:val="26"/>
              </w:rPr>
            </w:pPr>
            <w:r w:rsidRPr="005C162E">
              <w:rPr>
                <w:rFonts w:ascii="Times New Roman" w:hAnsi="Times New Roman" w:cs="Times New Roman"/>
                <w:sz w:val="26"/>
                <w:szCs w:val="26"/>
              </w:rPr>
              <w:t>Архитектор</w:t>
            </w:r>
          </w:p>
        </w:tc>
        <w:tc>
          <w:tcPr>
            <w:tcW w:w="3083" w:type="dxa"/>
          </w:tcPr>
          <w:p w:rsidR="00FD66E4" w:rsidRPr="005C162E" w:rsidRDefault="00FD66E4" w:rsidP="00BC5370">
            <w:pPr>
              <w:spacing w:after="0" w:line="240" w:lineRule="auto"/>
              <w:jc w:val="both"/>
              <w:rPr>
                <w:rFonts w:ascii="Times New Roman" w:hAnsi="Times New Roman" w:cs="Times New Roman"/>
                <w:sz w:val="26"/>
                <w:szCs w:val="26"/>
              </w:rPr>
            </w:pPr>
            <w:r w:rsidRPr="005C162E">
              <w:rPr>
                <w:rFonts w:ascii="Times New Roman" w:hAnsi="Times New Roman" w:cs="Times New Roman"/>
                <w:sz w:val="26"/>
                <w:szCs w:val="26"/>
              </w:rPr>
              <w:t>Голозубова Е. А.</w:t>
            </w:r>
          </w:p>
        </w:tc>
      </w:tr>
      <w:tr w:rsidR="00FD66E4" w:rsidRPr="005C162E" w:rsidTr="00175585">
        <w:trPr>
          <w:jc w:val="center"/>
        </w:trPr>
        <w:tc>
          <w:tcPr>
            <w:tcW w:w="6821" w:type="dxa"/>
          </w:tcPr>
          <w:p w:rsidR="00FD66E4" w:rsidRPr="005C162E" w:rsidRDefault="00FD66E4" w:rsidP="00BC5370">
            <w:pPr>
              <w:spacing w:after="0" w:line="240" w:lineRule="auto"/>
              <w:jc w:val="both"/>
              <w:rPr>
                <w:rFonts w:ascii="Times New Roman" w:hAnsi="Times New Roman" w:cs="Times New Roman"/>
                <w:sz w:val="26"/>
                <w:szCs w:val="26"/>
              </w:rPr>
            </w:pPr>
            <w:r w:rsidRPr="005C162E">
              <w:rPr>
                <w:rFonts w:ascii="Times New Roman" w:hAnsi="Times New Roman" w:cs="Times New Roman"/>
                <w:sz w:val="26"/>
                <w:szCs w:val="26"/>
              </w:rPr>
              <w:t>Архитектор</w:t>
            </w:r>
          </w:p>
        </w:tc>
        <w:tc>
          <w:tcPr>
            <w:tcW w:w="3083" w:type="dxa"/>
          </w:tcPr>
          <w:p w:rsidR="00FD66E4" w:rsidRPr="005C162E" w:rsidRDefault="00FD66E4" w:rsidP="00BC5370">
            <w:pPr>
              <w:spacing w:after="0" w:line="240" w:lineRule="auto"/>
              <w:jc w:val="both"/>
              <w:rPr>
                <w:rFonts w:ascii="Times New Roman" w:hAnsi="Times New Roman" w:cs="Times New Roman"/>
                <w:sz w:val="26"/>
                <w:szCs w:val="26"/>
              </w:rPr>
            </w:pPr>
            <w:proofErr w:type="spellStart"/>
            <w:r w:rsidRPr="005C162E">
              <w:rPr>
                <w:rFonts w:ascii="Times New Roman" w:hAnsi="Times New Roman" w:cs="Times New Roman"/>
                <w:sz w:val="26"/>
                <w:szCs w:val="26"/>
              </w:rPr>
              <w:t>Сарапкина</w:t>
            </w:r>
            <w:proofErr w:type="spellEnd"/>
            <w:r w:rsidRPr="005C162E">
              <w:rPr>
                <w:rFonts w:ascii="Times New Roman" w:hAnsi="Times New Roman" w:cs="Times New Roman"/>
                <w:sz w:val="26"/>
                <w:szCs w:val="26"/>
              </w:rPr>
              <w:t xml:space="preserve"> А. Ю.</w:t>
            </w:r>
          </w:p>
        </w:tc>
      </w:tr>
      <w:tr w:rsidR="00FD66E4" w:rsidRPr="005C162E" w:rsidTr="00175585">
        <w:trPr>
          <w:jc w:val="center"/>
        </w:trPr>
        <w:tc>
          <w:tcPr>
            <w:tcW w:w="6821" w:type="dxa"/>
          </w:tcPr>
          <w:p w:rsidR="00FD66E4" w:rsidRPr="005C162E" w:rsidRDefault="00FD66E4" w:rsidP="00BC5370">
            <w:pPr>
              <w:spacing w:after="0" w:line="240" w:lineRule="auto"/>
              <w:jc w:val="both"/>
              <w:rPr>
                <w:rFonts w:ascii="Times New Roman" w:hAnsi="Times New Roman" w:cs="Times New Roman"/>
                <w:sz w:val="26"/>
                <w:szCs w:val="26"/>
              </w:rPr>
            </w:pPr>
            <w:r w:rsidRPr="005C162E">
              <w:rPr>
                <w:rFonts w:ascii="Times New Roman" w:hAnsi="Times New Roman" w:cs="Times New Roman"/>
                <w:sz w:val="26"/>
                <w:szCs w:val="26"/>
              </w:rPr>
              <w:t>Инженер-проектировщик</w:t>
            </w:r>
          </w:p>
        </w:tc>
        <w:tc>
          <w:tcPr>
            <w:tcW w:w="3083" w:type="dxa"/>
          </w:tcPr>
          <w:p w:rsidR="00FD66E4" w:rsidRPr="005C162E" w:rsidRDefault="00FD66E4" w:rsidP="00BC5370">
            <w:pPr>
              <w:spacing w:after="0" w:line="240" w:lineRule="auto"/>
              <w:jc w:val="both"/>
              <w:rPr>
                <w:rFonts w:ascii="Times New Roman" w:hAnsi="Times New Roman" w:cs="Times New Roman"/>
                <w:sz w:val="26"/>
                <w:szCs w:val="26"/>
              </w:rPr>
            </w:pPr>
            <w:r w:rsidRPr="005C162E">
              <w:rPr>
                <w:rFonts w:ascii="Times New Roman" w:hAnsi="Times New Roman" w:cs="Times New Roman"/>
                <w:sz w:val="26"/>
                <w:szCs w:val="26"/>
              </w:rPr>
              <w:t xml:space="preserve">Сотникова Е. В. </w:t>
            </w:r>
          </w:p>
        </w:tc>
      </w:tr>
      <w:tr w:rsidR="00FD66E4" w:rsidRPr="005C162E" w:rsidTr="00175585">
        <w:trPr>
          <w:jc w:val="center"/>
        </w:trPr>
        <w:tc>
          <w:tcPr>
            <w:tcW w:w="6821" w:type="dxa"/>
          </w:tcPr>
          <w:p w:rsidR="00FD66E4" w:rsidRPr="005C162E" w:rsidRDefault="00FD66E4" w:rsidP="00BC5370">
            <w:pPr>
              <w:spacing w:after="0" w:line="240" w:lineRule="auto"/>
              <w:jc w:val="both"/>
              <w:rPr>
                <w:rFonts w:ascii="Times New Roman" w:hAnsi="Times New Roman" w:cs="Times New Roman"/>
                <w:sz w:val="26"/>
                <w:szCs w:val="26"/>
              </w:rPr>
            </w:pPr>
            <w:r w:rsidRPr="005C162E">
              <w:rPr>
                <w:rFonts w:ascii="Times New Roman" w:hAnsi="Times New Roman" w:cs="Times New Roman"/>
                <w:sz w:val="26"/>
                <w:szCs w:val="26"/>
              </w:rPr>
              <w:t>Инженер-проектировщик</w:t>
            </w:r>
          </w:p>
        </w:tc>
        <w:tc>
          <w:tcPr>
            <w:tcW w:w="3083" w:type="dxa"/>
          </w:tcPr>
          <w:p w:rsidR="00FD66E4" w:rsidRPr="005C162E" w:rsidRDefault="00FD66E4" w:rsidP="00BC5370">
            <w:pPr>
              <w:spacing w:after="0" w:line="240" w:lineRule="auto"/>
              <w:jc w:val="both"/>
              <w:rPr>
                <w:rFonts w:ascii="Times New Roman" w:hAnsi="Times New Roman" w:cs="Times New Roman"/>
                <w:sz w:val="26"/>
                <w:szCs w:val="26"/>
              </w:rPr>
            </w:pPr>
            <w:proofErr w:type="spellStart"/>
            <w:r w:rsidRPr="005C162E">
              <w:rPr>
                <w:rFonts w:ascii="Times New Roman" w:hAnsi="Times New Roman" w:cs="Times New Roman"/>
                <w:sz w:val="26"/>
                <w:szCs w:val="26"/>
              </w:rPr>
              <w:t>Карауш</w:t>
            </w:r>
            <w:proofErr w:type="spellEnd"/>
            <w:r w:rsidRPr="005C162E">
              <w:rPr>
                <w:rFonts w:ascii="Times New Roman" w:hAnsi="Times New Roman" w:cs="Times New Roman"/>
                <w:sz w:val="26"/>
                <w:szCs w:val="26"/>
              </w:rPr>
              <w:t xml:space="preserve"> В. Е.</w:t>
            </w:r>
          </w:p>
        </w:tc>
      </w:tr>
      <w:tr w:rsidR="00FD66E4" w:rsidRPr="005C162E" w:rsidTr="00175585">
        <w:trPr>
          <w:jc w:val="center"/>
        </w:trPr>
        <w:tc>
          <w:tcPr>
            <w:tcW w:w="6821" w:type="dxa"/>
          </w:tcPr>
          <w:p w:rsidR="00FD66E4" w:rsidRPr="005C162E" w:rsidRDefault="00FD66E4" w:rsidP="00BC5370">
            <w:pPr>
              <w:spacing w:after="0" w:line="240" w:lineRule="auto"/>
              <w:jc w:val="both"/>
              <w:rPr>
                <w:rFonts w:ascii="Times New Roman" w:hAnsi="Times New Roman" w:cs="Times New Roman"/>
                <w:sz w:val="26"/>
                <w:szCs w:val="26"/>
              </w:rPr>
            </w:pPr>
            <w:r w:rsidRPr="005C162E">
              <w:rPr>
                <w:rFonts w:ascii="Times New Roman" w:hAnsi="Times New Roman" w:cs="Times New Roman"/>
                <w:sz w:val="26"/>
                <w:szCs w:val="26"/>
              </w:rPr>
              <w:t>Инженер-проектировщик</w:t>
            </w:r>
          </w:p>
        </w:tc>
        <w:tc>
          <w:tcPr>
            <w:tcW w:w="3083" w:type="dxa"/>
          </w:tcPr>
          <w:p w:rsidR="00FD66E4" w:rsidRPr="006E16D3" w:rsidRDefault="006E16D3" w:rsidP="00BC5370">
            <w:pPr>
              <w:spacing w:after="0" w:line="240" w:lineRule="auto"/>
              <w:jc w:val="both"/>
              <w:rPr>
                <w:rFonts w:ascii="Times New Roman" w:hAnsi="Times New Roman" w:cs="Times New Roman"/>
                <w:sz w:val="26"/>
                <w:szCs w:val="26"/>
              </w:rPr>
            </w:pPr>
            <w:r w:rsidRPr="006E16D3">
              <w:rPr>
                <w:rFonts w:ascii="Times New Roman" w:hAnsi="Times New Roman" w:cs="Times New Roman"/>
                <w:sz w:val="28"/>
                <w:szCs w:val="28"/>
              </w:rPr>
              <w:t>Пономарева О. А.</w:t>
            </w:r>
          </w:p>
        </w:tc>
      </w:tr>
    </w:tbl>
    <w:p w:rsidR="00C54E3D" w:rsidRDefault="00C54E3D" w:rsidP="00BC5370">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br w:type="page"/>
      </w:r>
    </w:p>
    <w:p w:rsidR="006E16D3" w:rsidRDefault="00C54E3D" w:rsidP="00BC5370">
      <w:pPr>
        <w:spacing w:after="0" w:line="240" w:lineRule="auto"/>
        <w:jc w:val="center"/>
        <w:rPr>
          <w:rFonts w:ascii="Times New Roman" w:hAnsi="Times New Roman" w:cs="Times New Roman"/>
          <w:b/>
          <w:sz w:val="28"/>
          <w:szCs w:val="28"/>
        </w:rPr>
      </w:pPr>
      <w:r w:rsidRPr="00684EBA">
        <w:rPr>
          <w:rFonts w:ascii="Times New Roman" w:hAnsi="Times New Roman" w:cs="Times New Roman"/>
          <w:b/>
          <w:sz w:val="28"/>
          <w:szCs w:val="28"/>
        </w:rPr>
        <w:lastRenderedPageBreak/>
        <w:t>Перечень графических и текстовых материалов генерального плана</w:t>
      </w:r>
    </w:p>
    <w:p w:rsidR="00C54E3D" w:rsidRPr="00684EBA" w:rsidRDefault="00C54E3D" w:rsidP="00BC5370">
      <w:pPr>
        <w:spacing w:after="0" w:line="240" w:lineRule="auto"/>
        <w:jc w:val="center"/>
        <w:rPr>
          <w:rFonts w:ascii="Times New Roman" w:hAnsi="Times New Roman" w:cs="Times New Roman"/>
          <w:b/>
          <w:sz w:val="28"/>
          <w:szCs w:val="28"/>
        </w:rPr>
      </w:pPr>
      <w:r w:rsidRPr="00684EBA">
        <w:rPr>
          <w:rFonts w:ascii="Times New Roman" w:hAnsi="Times New Roman" w:cs="Times New Roman"/>
          <w:b/>
          <w:sz w:val="28"/>
          <w:szCs w:val="28"/>
        </w:rPr>
        <w:t>МО «</w:t>
      </w:r>
      <w:r w:rsidR="003D3DA0">
        <w:rPr>
          <w:rFonts w:ascii="Times New Roman" w:hAnsi="Times New Roman" w:cs="Times New Roman"/>
          <w:b/>
          <w:sz w:val="28"/>
          <w:szCs w:val="28"/>
        </w:rPr>
        <w:t>Мирновское сельское</w:t>
      </w:r>
      <w:r>
        <w:rPr>
          <w:rFonts w:ascii="Times New Roman" w:hAnsi="Times New Roman" w:cs="Times New Roman"/>
          <w:b/>
          <w:sz w:val="28"/>
          <w:szCs w:val="28"/>
        </w:rPr>
        <w:t xml:space="preserve"> </w:t>
      </w:r>
      <w:r w:rsidRPr="00684EBA">
        <w:rPr>
          <w:rFonts w:ascii="Times New Roman" w:hAnsi="Times New Roman" w:cs="Times New Roman"/>
          <w:b/>
          <w:sz w:val="28"/>
          <w:szCs w:val="28"/>
        </w:rPr>
        <w:t>поселение»</w:t>
      </w:r>
    </w:p>
    <w:p w:rsidR="00C54E3D" w:rsidRPr="00684EBA" w:rsidRDefault="00C54E3D" w:rsidP="00BC5370">
      <w:pPr>
        <w:spacing w:after="0" w:line="240" w:lineRule="auto"/>
        <w:jc w:val="both"/>
        <w:rPr>
          <w:rFonts w:ascii="Times New Roman" w:hAnsi="Times New Roman" w:cs="Times New Roman"/>
          <w:sz w:val="28"/>
          <w:szCs w:val="28"/>
        </w:rPr>
      </w:pPr>
    </w:p>
    <w:tbl>
      <w:tblPr>
        <w:tblStyle w:val="af1"/>
        <w:tblW w:w="0" w:type="auto"/>
        <w:jc w:val="center"/>
        <w:tblLayout w:type="fixed"/>
        <w:tblLook w:val="04A0"/>
      </w:tblPr>
      <w:tblGrid>
        <w:gridCol w:w="1101"/>
        <w:gridCol w:w="1134"/>
        <w:gridCol w:w="7087"/>
        <w:gridCol w:w="1099"/>
      </w:tblGrid>
      <w:tr w:rsidR="00C54E3D" w:rsidRPr="00BD1FA3" w:rsidTr="00EC7EDD">
        <w:trPr>
          <w:tblHeader/>
          <w:jc w:val="center"/>
        </w:trPr>
        <w:tc>
          <w:tcPr>
            <w:tcW w:w="1101" w:type="dxa"/>
          </w:tcPr>
          <w:p w:rsidR="00C54E3D" w:rsidRPr="00BD1FA3" w:rsidRDefault="00C54E3D" w:rsidP="00BC5370">
            <w:pPr>
              <w:jc w:val="center"/>
              <w:rPr>
                <w:rFonts w:ascii="Times New Roman" w:hAnsi="Times New Roman" w:cs="Times New Roman"/>
                <w:sz w:val="28"/>
                <w:szCs w:val="28"/>
              </w:rPr>
            </w:pPr>
            <w:r w:rsidRPr="00BD1FA3">
              <w:rPr>
                <w:rFonts w:ascii="Times New Roman" w:hAnsi="Times New Roman" w:cs="Times New Roman"/>
                <w:sz w:val="28"/>
                <w:szCs w:val="28"/>
              </w:rPr>
              <w:t>Номер тома</w:t>
            </w:r>
          </w:p>
        </w:tc>
        <w:tc>
          <w:tcPr>
            <w:tcW w:w="1134" w:type="dxa"/>
          </w:tcPr>
          <w:p w:rsidR="00C54E3D" w:rsidRPr="00BD1FA3" w:rsidRDefault="00C54E3D" w:rsidP="00BC5370">
            <w:pPr>
              <w:jc w:val="center"/>
              <w:rPr>
                <w:rFonts w:ascii="Times New Roman" w:hAnsi="Times New Roman" w:cs="Times New Roman"/>
                <w:sz w:val="28"/>
                <w:szCs w:val="28"/>
              </w:rPr>
            </w:pPr>
            <w:proofErr w:type="spellStart"/>
            <w:proofErr w:type="gramStart"/>
            <w:r w:rsidRPr="00BD1FA3">
              <w:rPr>
                <w:rFonts w:ascii="Times New Roman" w:hAnsi="Times New Roman" w:cs="Times New Roman"/>
                <w:sz w:val="28"/>
                <w:szCs w:val="28"/>
              </w:rPr>
              <w:t>Обозна-чение</w:t>
            </w:r>
            <w:proofErr w:type="spellEnd"/>
            <w:proofErr w:type="gramEnd"/>
          </w:p>
        </w:tc>
        <w:tc>
          <w:tcPr>
            <w:tcW w:w="7087" w:type="dxa"/>
          </w:tcPr>
          <w:p w:rsidR="00C54E3D" w:rsidRPr="00BD1FA3" w:rsidRDefault="00C54E3D" w:rsidP="00BC5370">
            <w:pPr>
              <w:jc w:val="center"/>
              <w:rPr>
                <w:rFonts w:ascii="Times New Roman" w:hAnsi="Times New Roman" w:cs="Times New Roman"/>
                <w:sz w:val="28"/>
                <w:szCs w:val="28"/>
              </w:rPr>
            </w:pPr>
            <w:r w:rsidRPr="00BD1FA3">
              <w:rPr>
                <w:rFonts w:ascii="Times New Roman" w:hAnsi="Times New Roman" w:cs="Times New Roman"/>
                <w:sz w:val="28"/>
                <w:szCs w:val="28"/>
              </w:rPr>
              <w:t>Наименование</w:t>
            </w:r>
          </w:p>
        </w:tc>
        <w:tc>
          <w:tcPr>
            <w:tcW w:w="1099" w:type="dxa"/>
          </w:tcPr>
          <w:p w:rsidR="00C54E3D" w:rsidRPr="00BD1FA3" w:rsidRDefault="00C54E3D" w:rsidP="00BC5370">
            <w:pPr>
              <w:jc w:val="center"/>
              <w:rPr>
                <w:rFonts w:ascii="Times New Roman" w:hAnsi="Times New Roman" w:cs="Times New Roman"/>
                <w:sz w:val="28"/>
                <w:szCs w:val="28"/>
              </w:rPr>
            </w:pPr>
            <w:r w:rsidRPr="00BD1FA3">
              <w:rPr>
                <w:rFonts w:ascii="Times New Roman" w:hAnsi="Times New Roman" w:cs="Times New Roman"/>
                <w:sz w:val="28"/>
                <w:szCs w:val="28"/>
              </w:rPr>
              <w:t>Гриф</w:t>
            </w:r>
          </w:p>
        </w:tc>
      </w:tr>
      <w:tr w:rsidR="00C54E3D" w:rsidRPr="00C54E3D" w:rsidTr="00EC7EDD">
        <w:trPr>
          <w:jc w:val="center"/>
        </w:trPr>
        <w:tc>
          <w:tcPr>
            <w:tcW w:w="10421" w:type="dxa"/>
            <w:gridSpan w:val="4"/>
          </w:tcPr>
          <w:p w:rsidR="00C54E3D" w:rsidRPr="00C54E3D" w:rsidRDefault="00C54E3D" w:rsidP="00BC5370">
            <w:pPr>
              <w:jc w:val="center"/>
              <w:rPr>
                <w:rFonts w:ascii="Times New Roman" w:hAnsi="Times New Roman" w:cs="Times New Roman"/>
                <w:b/>
                <w:sz w:val="28"/>
                <w:szCs w:val="28"/>
              </w:rPr>
            </w:pPr>
            <w:r w:rsidRPr="00C54E3D">
              <w:rPr>
                <w:rFonts w:ascii="Times New Roman" w:eastAsia="Times New Roman" w:hAnsi="Times New Roman" w:cs="Times New Roman"/>
                <w:b/>
                <w:sz w:val="28"/>
                <w:szCs w:val="28"/>
                <w:lang w:eastAsia="ru-RU"/>
              </w:rPr>
              <w:t>Текстовая часть</w:t>
            </w:r>
          </w:p>
        </w:tc>
      </w:tr>
      <w:tr w:rsidR="00C54E3D" w:rsidRPr="00BD1FA3" w:rsidTr="00EC7EDD">
        <w:trPr>
          <w:jc w:val="center"/>
        </w:trPr>
        <w:tc>
          <w:tcPr>
            <w:tcW w:w="1101" w:type="dxa"/>
          </w:tcPr>
          <w:p w:rsidR="00C54E3D" w:rsidRPr="00BD1FA3" w:rsidRDefault="00C54E3D" w:rsidP="00BC5370">
            <w:pPr>
              <w:jc w:val="center"/>
              <w:rPr>
                <w:rFonts w:ascii="Times New Roman" w:hAnsi="Times New Roman" w:cs="Times New Roman"/>
                <w:sz w:val="28"/>
                <w:szCs w:val="28"/>
              </w:rPr>
            </w:pPr>
            <w:r w:rsidRPr="00BD1FA3">
              <w:rPr>
                <w:rFonts w:ascii="Times New Roman" w:hAnsi="Times New Roman" w:cs="Times New Roman"/>
                <w:sz w:val="28"/>
                <w:szCs w:val="28"/>
                <w:lang w:val="en-US"/>
              </w:rPr>
              <w:t>I</w:t>
            </w:r>
          </w:p>
        </w:tc>
        <w:tc>
          <w:tcPr>
            <w:tcW w:w="1134" w:type="dxa"/>
          </w:tcPr>
          <w:p w:rsidR="00C54E3D" w:rsidRPr="00BD1FA3" w:rsidRDefault="00C54E3D" w:rsidP="00BC5370">
            <w:pPr>
              <w:jc w:val="center"/>
              <w:rPr>
                <w:rFonts w:ascii="Times New Roman" w:hAnsi="Times New Roman" w:cs="Times New Roman"/>
                <w:sz w:val="28"/>
                <w:szCs w:val="28"/>
              </w:rPr>
            </w:pPr>
            <w:r w:rsidRPr="00BD1FA3">
              <w:rPr>
                <w:rFonts w:ascii="Times New Roman" w:hAnsi="Times New Roman" w:cs="Times New Roman"/>
                <w:sz w:val="28"/>
                <w:szCs w:val="28"/>
              </w:rPr>
              <w:t>ПЗ</w:t>
            </w:r>
          </w:p>
        </w:tc>
        <w:tc>
          <w:tcPr>
            <w:tcW w:w="7087" w:type="dxa"/>
          </w:tcPr>
          <w:p w:rsidR="00C54E3D" w:rsidRPr="00BD1FA3" w:rsidRDefault="00C54E3D" w:rsidP="00BC5370">
            <w:pPr>
              <w:rPr>
                <w:rFonts w:ascii="Times New Roman" w:eastAsia="Calibri" w:hAnsi="Times New Roman" w:cs="Times New Roman"/>
                <w:sz w:val="28"/>
                <w:szCs w:val="28"/>
              </w:rPr>
            </w:pPr>
            <w:r w:rsidRPr="00BD1FA3">
              <w:rPr>
                <w:rFonts w:ascii="Times New Roman" w:eastAsia="Times New Roman" w:hAnsi="Times New Roman" w:cs="Times New Roman"/>
                <w:sz w:val="28"/>
                <w:szCs w:val="28"/>
                <w:lang w:eastAsia="ru-RU"/>
              </w:rPr>
              <w:t>Материалы по обоснованию внесения изменений</w:t>
            </w:r>
          </w:p>
        </w:tc>
        <w:tc>
          <w:tcPr>
            <w:tcW w:w="1099" w:type="dxa"/>
          </w:tcPr>
          <w:p w:rsidR="00C54E3D" w:rsidRPr="00BD1FA3" w:rsidRDefault="00C54E3D" w:rsidP="00BC5370">
            <w:pPr>
              <w:jc w:val="center"/>
              <w:rPr>
                <w:rFonts w:ascii="Times New Roman" w:hAnsi="Times New Roman" w:cs="Times New Roman"/>
                <w:sz w:val="28"/>
                <w:szCs w:val="28"/>
              </w:rPr>
            </w:pPr>
            <w:r>
              <w:rPr>
                <w:rFonts w:ascii="Times New Roman" w:hAnsi="Times New Roman" w:cs="Times New Roman"/>
                <w:sz w:val="28"/>
                <w:szCs w:val="28"/>
              </w:rPr>
              <w:t>н/с</w:t>
            </w:r>
          </w:p>
        </w:tc>
      </w:tr>
      <w:tr w:rsidR="00C54E3D" w:rsidRPr="00C54E3D" w:rsidTr="00EC7EDD">
        <w:trPr>
          <w:jc w:val="center"/>
        </w:trPr>
        <w:tc>
          <w:tcPr>
            <w:tcW w:w="10421" w:type="dxa"/>
            <w:gridSpan w:val="4"/>
          </w:tcPr>
          <w:p w:rsidR="00C54E3D" w:rsidRPr="00C54E3D" w:rsidRDefault="00C54E3D" w:rsidP="00BC5370">
            <w:pPr>
              <w:jc w:val="center"/>
              <w:rPr>
                <w:rFonts w:ascii="Times New Roman" w:hAnsi="Times New Roman" w:cs="Times New Roman"/>
                <w:b/>
                <w:sz w:val="28"/>
                <w:szCs w:val="28"/>
              </w:rPr>
            </w:pPr>
            <w:r w:rsidRPr="00C54E3D">
              <w:rPr>
                <w:rFonts w:ascii="Times New Roman" w:eastAsia="Times New Roman" w:hAnsi="Times New Roman" w:cs="Times New Roman"/>
                <w:b/>
                <w:sz w:val="28"/>
                <w:szCs w:val="28"/>
                <w:lang w:eastAsia="ru-RU"/>
              </w:rPr>
              <w:t>Графическая часть</w:t>
            </w:r>
          </w:p>
        </w:tc>
      </w:tr>
      <w:tr w:rsidR="00C54E3D" w:rsidRPr="00021FEB" w:rsidTr="00EC7EDD">
        <w:trPr>
          <w:jc w:val="center"/>
        </w:trPr>
        <w:tc>
          <w:tcPr>
            <w:tcW w:w="1101" w:type="dxa"/>
            <w:vMerge w:val="restart"/>
          </w:tcPr>
          <w:p w:rsidR="00C54E3D" w:rsidRPr="00021FEB" w:rsidRDefault="00C54E3D" w:rsidP="00BC5370">
            <w:pPr>
              <w:jc w:val="center"/>
              <w:rPr>
                <w:rFonts w:ascii="Times New Roman" w:hAnsi="Times New Roman" w:cs="Times New Roman"/>
                <w:sz w:val="28"/>
                <w:szCs w:val="28"/>
                <w:lang w:val="en-US"/>
              </w:rPr>
            </w:pPr>
            <w:r w:rsidRPr="00021FEB">
              <w:rPr>
                <w:rFonts w:ascii="Times New Roman" w:hAnsi="Times New Roman" w:cs="Times New Roman"/>
                <w:sz w:val="28"/>
                <w:szCs w:val="28"/>
              </w:rPr>
              <w:t>-</w:t>
            </w:r>
          </w:p>
        </w:tc>
        <w:tc>
          <w:tcPr>
            <w:tcW w:w="1134" w:type="dxa"/>
          </w:tcPr>
          <w:p w:rsidR="00C54E3D" w:rsidRPr="00021FEB" w:rsidRDefault="00C54E3D" w:rsidP="00BC5370">
            <w:pPr>
              <w:jc w:val="center"/>
              <w:rPr>
                <w:rFonts w:ascii="Times New Roman" w:hAnsi="Times New Roman" w:cs="Times New Roman"/>
                <w:sz w:val="28"/>
                <w:szCs w:val="28"/>
              </w:rPr>
            </w:pPr>
            <w:r>
              <w:rPr>
                <w:rFonts w:ascii="Times New Roman" w:hAnsi="Times New Roman" w:cs="Times New Roman"/>
                <w:sz w:val="28"/>
                <w:szCs w:val="28"/>
              </w:rPr>
              <w:t>1</w:t>
            </w:r>
            <w:r w:rsidRPr="00021FEB">
              <w:rPr>
                <w:rFonts w:ascii="Times New Roman" w:hAnsi="Times New Roman" w:cs="Times New Roman"/>
                <w:sz w:val="28"/>
                <w:szCs w:val="28"/>
              </w:rPr>
              <w:t>.1</w:t>
            </w:r>
          </w:p>
        </w:tc>
        <w:tc>
          <w:tcPr>
            <w:tcW w:w="7087" w:type="dxa"/>
          </w:tcPr>
          <w:p w:rsidR="00C54E3D" w:rsidRPr="00021FEB" w:rsidRDefault="00934846" w:rsidP="00BC5370">
            <w:pPr>
              <w:jc w:val="both"/>
              <w:rPr>
                <w:rFonts w:ascii="Times New Roman" w:hAnsi="Times New Roman" w:cs="Times New Roman"/>
                <w:sz w:val="28"/>
                <w:szCs w:val="28"/>
              </w:rPr>
            </w:pPr>
            <w:r w:rsidRPr="00934846">
              <w:rPr>
                <w:rFonts w:ascii="Times New Roman" w:hAnsi="Times New Roman"/>
                <w:sz w:val="28"/>
                <w:szCs w:val="28"/>
              </w:rPr>
              <w:t>Приложение №1</w:t>
            </w:r>
          </w:p>
        </w:tc>
        <w:tc>
          <w:tcPr>
            <w:tcW w:w="1099" w:type="dxa"/>
          </w:tcPr>
          <w:p w:rsidR="00C54E3D" w:rsidRPr="00021FEB" w:rsidRDefault="00C54E3D" w:rsidP="00BC5370">
            <w:pPr>
              <w:jc w:val="center"/>
              <w:rPr>
                <w:rFonts w:ascii="Times New Roman" w:hAnsi="Times New Roman" w:cs="Times New Roman"/>
                <w:sz w:val="28"/>
                <w:szCs w:val="28"/>
              </w:rPr>
            </w:pPr>
            <w:r w:rsidRPr="00021FEB">
              <w:rPr>
                <w:rFonts w:ascii="Times New Roman" w:hAnsi="Times New Roman" w:cs="Times New Roman"/>
                <w:sz w:val="28"/>
                <w:szCs w:val="28"/>
              </w:rPr>
              <w:t>н/с</w:t>
            </w:r>
          </w:p>
        </w:tc>
      </w:tr>
      <w:tr w:rsidR="00C54E3D" w:rsidRPr="002B607F" w:rsidTr="00C54E3D">
        <w:trPr>
          <w:trHeight w:val="85"/>
          <w:jc w:val="center"/>
        </w:trPr>
        <w:tc>
          <w:tcPr>
            <w:tcW w:w="1101" w:type="dxa"/>
            <w:vMerge/>
          </w:tcPr>
          <w:p w:rsidR="00C54E3D" w:rsidRPr="002B607F" w:rsidRDefault="00C54E3D" w:rsidP="00BC5370">
            <w:pPr>
              <w:jc w:val="center"/>
              <w:rPr>
                <w:rFonts w:ascii="Times New Roman" w:hAnsi="Times New Roman" w:cs="Times New Roman"/>
                <w:sz w:val="28"/>
                <w:szCs w:val="28"/>
              </w:rPr>
            </w:pPr>
          </w:p>
        </w:tc>
        <w:tc>
          <w:tcPr>
            <w:tcW w:w="1134" w:type="dxa"/>
          </w:tcPr>
          <w:p w:rsidR="00C54E3D" w:rsidRPr="002B607F" w:rsidRDefault="00C54E3D" w:rsidP="00BC5370">
            <w:pPr>
              <w:jc w:val="center"/>
              <w:rPr>
                <w:rFonts w:ascii="Times New Roman" w:hAnsi="Times New Roman" w:cs="Times New Roman"/>
                <w:sz w:val="28"/>
                <w:szCs w:val="28"/>
              </w:rPr>
            </w:pPr>
            <w:r>
              <w:rPr>
                <w:rFonts w:ascii="Times New Roman" w:hAnsi="Times New Roman" w:cs="Times New Roman"/>
                <w:sz w:val="28"/>
                <w:szCs w:val="28"/>
              </w:rPr>
              <w:t>1</w:t>
            </w:r>
            <w:r w:rsidRPr="002B607F">
              <w:rPr>
                <w:rFonts w:ascii="Times New Roman" w:hAnsi="Times New Roman" w:cs="Times New Roman"/>
                <w:sz w:val="28"/>
                <w:szCs w:val="28"/>
              </w:rPr>
              <w:t>.2</w:t>
            </w:r>
          </w:p>
        </w:tc>
        <w:tc>
          <w:tcPr>
            <w:tcW w:w="7087" w:type="dxa"/>
          </w:tcPr>
          <w:p w:rsidR="00C54E3D" w:rsidRPr="006E16D3" w:rsidRDefault="00934846" w:rsidP="00793590">
            <w:pPr>
              <w:pStyle w:val="afff3"/>
              <w:jc w:val="both"/>
              <w:rPr>
                <w:rFonts w:ascii="Times New Roman" w:hAnsi="Times New Roman"/>
                <w:sz w:val="28"/>
                <w:szCs w:val="28"/>
              </w:rPr>
            </w:pPr>
            <w:r w:rsidRPr="00934846">
              <w:rPr>
                <w:rFonts w:ascii="Times New Roman" w:hAnsi="Times New Roman"/>
                <w:sz w:val="28"/>
                <w:szCs w:val="28"/>
              </w:rPr>
              <w:t>Приложение №</w:t>
            </w:r>
            <w:r>
              <w:rPr>
                <w:rFonts w:ascii="Times New Roman" w:hAnsi="Times New Roman"/>
                <w:sz w:val="28"/>
                <w:szCs w:val="28"/>
              </w:rPr>
              <w:t>3</w:t>
            </w:r>
          </w:p>
        </w:tc>
        <w:tc>
          <w:tcPr>
            <w:tcW w:w="1099" w:type="dxa"/>
          </w:tcPr>
          <w:p w:rsidR="00C54E3D" w:rsidRPr="002B607F" w:rsidRDefault="00C54E3D" w:rsidP="00BC5370">
            <w:pPr>
              <w:jc w:val="center"/>
              <w:rPr>
                <w:rFonts w:ascii="Times New Roman" w:hAnsi="Times New Roman" w:cs="Times New Roman"/>
                <w:sz w:val="28"/>
                <w:szCs w:val="28"/>
              </w:rPr>
            </w:pPr>
            <w:r>
              <w:rPr>
                <w:rFonts w:ascii="Times New Roman" w:hAnsi="Times New Roman" w:cs="Times New Roman"/>
                <w:sz w:val="28"/>
                <w:szCs w:val="28"/>
              </w:rPr>
              <w:t>н/с</w:t>
            </w:r>
          </w:p>
        </w:tc>
      </w:tr>
      <w:tr w:rsidR="00AD6A04" w:rsidRPr="002B607F" w:rsidTr="00C54E3D">
        <w:trPr>
          <w:trHeight w:val="85"/>
          <w:jc w:val="center"/>
        </w:trPr>
        <w:tc>
          <w:tcPr>
            <w:tcW w:w="1101" w:type="dxa"/>
          </w:tcPr>
          <w:p w:rsidR="00AD6A04" w:rsidRPr="002B607F" w:rsidRDefault="00AD6A04" w:rsidP="00BC5370">
            <w:pPr>
              <w:jc w:val="center"/>
              <w:rPr>
                <w:rFonts w:ascii="Times New Roman" w:hAnsi="Times New Roman" w:cs="Times New Roman"/>
                <w:sz w:val="28"/>
                <w:szCs w:val="28"/>
              </w:rPr>
            </w:pPr>
          </w:p>
        </w:tc>
        <w:tc>
          <w:tcPr>
            <w:tcW w:w="1134" w:type="dxa"/>
          </w:tcPr>
          <w:p w:rsidR="00AD6A04" w:rsidRDefault="00AD6A04" w:rsidP="00BC5370">
            <w:pPr>
              <w:jc w:val="center"/>
              <w:rPr>
                <w:rFonts w:ascii="Times New Roman" w:hAnsi="Times New Roman" w:cs="Times New Roman"/>
                <w:sz w:val="28"/>
                <w:szCs w:val="28"/>
              </w:rPr>
            </w:pPr>
            <w:r>
              <w:rPr>
                <w:rFonts w:ascii="Times New Roman" w:hAnsi="Times New Roman" w:cs="Times New Roman"/>
                <w:sz w:val="28"/>
                <w:szCs w:val="28"/>
              </w:rPr>
              <w:t>1.3</w:t>
            </w:r>
          </w:p>
        </w:tc>
        <w:tc>
          <w:tcPr>
            <w:tcW w:w="7087" w:type="dxa"/>
          </w:tcPr>
          <w:p w:rsidR="00AD6A04" w:rsidRPr="006E16D3" w:rsidRDefault="00934846" w:rsidP="006B6C1D">
            <w:pPr>
              <w:pStyle w:val="afff3"/>
              <w:jc w:val="both"/>
              <w:rPr>
                <w:rFonts w:ascii="Times New Roman" w:hAnsi="Times New Roman"/>
                <w:sz w:val="28"/>
                <w:szCs w:val="28"/>
              </w:rPr>
            </w:pPr>
            <w:r w:rsidRPr="00934846">
              <w:rPr>
                <w:rFonts w:ascii="Times New Roman" w:hAnsi="Times New Roman"/>
                <w:sz w:val="28"/>
                <w:szCs w:val="28"/>
              </w:rPr>
              <w:t>Схема инженерно-транспортной инфраструктуры</w:t>
            </w:r>
          </w:p>
        </w:tc>
        <w:tc>
          <w:tcPr>
            <w:tcW w:w="1099" w:type="dxa"/>
          </w:tcPr>
          <w:p w:rsidR="00AD6A04" w:rsidRDefault="00AD6A04" w:rsidP="00BC5370">
            <w:pPr>
              <w:jc w:val="center"/>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/с</w:t>
            </w:r>
          </w:p>
        </w:tc>
      </w:tr>
    </w:tbl>
    <w:p w:rsidR="00C54E3D" w:rsidRPr="00684EBA" w:rsidRDefault="00C54E3D" w:rsidP="00BC5370">
      <w:pPr>
        <w:spacing w:after="0" w:line="240" w:lineRule="auto"/>
        <w:ind w:firstLine="709"/>
        <w:jc w:val="both"/>
        <w:rPr>
          <w:rFonts w:ascii="Times New Roman" w:hAnsi="Times New Roman" w:cs="Times New Roman"/>
          <w:sz w:val="28"/>
          <w:szCs w:val="28"/>
        </w:rPr>
      </w:pPr>
    </w:p>
    <w:p w:rsidR="00C54E3D" w:rsidRPr="00FD66E4" w:rsidRDefault="00C54E3D" w:rsidP="00BC5370">
      <w:pPr>
        <w:spacing w:after="0" w:line="240" w:lineRule="auto"/>
        <w:ind w:firstLine="709"/>
        <w:jc w:val="both"/>
        <w:rPr>
          <w:rFonts w:ascii="Times New Roman" w:eastAsia="Times New Roman" w:hAnsi="Times New Roman" w:cs="Times New Roman"/>
          <w:iCs/>
          <w:color w:val="FF0000"/>
          <w:sz w:val="28"/>
          <w:szCs w:val="28"/>
        </w:rPr>
        <w:sectPr w:rsidR="00C54E3D" w:rsidRPr="00FD66E4" w:rsidSect="0022281C">
          <w:pgSz w:w="11906" w:h="16838"/>
          <w:pgMar w:top="567" w:right="567" w:bottom="567" w:left="1134" w:header="709" w:footer="709" w:gutter="0"/>
          <w:cols w:space="708"/>
          <w:docGrid w:linePitch="360"/>
        </w:sectPr>
      </w:pPr>
    </w:p>
    <w:p w:rsidR="00F45ABF" w:rsidRPr="002E53D1" w:rsidRDefault="00F45ABF" w:rsidP="00BC5370">
      <w:pPr>
        <w:spacing w:after="0" w:line="240" w:lineRule="auto"/>
        <w:jc w:val="center"/>
        <w:outlineLvl w:val="0"/>
        <w:rPr>
          <w:rFonts w:ascii="Times New Roman" w:eastAsia="Times New Roman" w:hAnsi="Times New Roman" w:cs="Times New Roman"/>
          <w:b/>
          <w:iCs/>
          <w:sz w:val="28"/>
          <w:szCs w:val="28"/>
        </w:rPr>
      </w:pPr>
      <w:bookmarkStart w:id="0" w:name="_Toc18935520"/>
      <w:r w:rsidRPr="002E53D1">
        <w:rPr>
          <w:rFonts w:ascii="Times New Roman" w:eastAsia="Times New Roman" w:hAnsi="Times New Roman" w:cs="Times New Roman"/>
          <w:b/>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Content>
        <w:p w:rsidR="00055F7C" w:rsidRPr="00D135D3" w:rsidRDefault="00055F7C" w:rsidP="00D135D3">
          <w:pPr>
            <w:pStyle w:val="af2"/>
            <w:spacing w:before="0" w:line="240" w:lineRule="auto"/>
            <w:rPr>
              <w:rFonts w:ascii="Times New Roman" w:hAnsi="Times New Roman" w:cs="Times New Roman"/>
              <w:b w:val="0"/>
              <w:color w:val="auto"/>
            </w:rPr>
          </w:pPr>
        </w:p>
        <w:p w:rsidR="00D135D3" w:rsidRPr="00D135D3" w:rsidRDefault="00387B0A" w:rsidP="00D135D3">
          <w:pPr>
            <w:pStyle w:val="12"/>
            <w:tabs>
              <w:tab w:val="right" w:leader="dot" w:pos="10195"/>
            </w:tabs>
            <w:spacing w:after="0" w:line="240" w:lineRule="auto"/>
            <w:rPr>
              <w:rFonts w:ascii="Times New Roman" w:eastAsiaTheme="minorEastAsia" w:hAnsi="Times New Roman" w:cs="Times New Roman"/>
              <w:noProof/>
              <w:sz w:val="28"/>
              <w:szCs w:val="28"/>
              <w:lang w:eastAsia="ru-RU"/>
            </w:rPr>
          </w:pPr>
          <w:r w:rsidRPr="00D135D3">
            <w:rPr>
              <w:rFonts w:ascii="Times New Roman" w:hAnsi="Times New Roman" w:cs="Times New Roman"/>
              <w:sz w:val="28"/>
              <w:szCs w:val="28"/>
            </w:rPr>
            <w:fldChar w:fldCharType="begin"/>
          </w:r>
          <w:r w:rsidR="00DC3378" w:rsidRPr="00D135D3">
            <w:rPr>
              <w:rFonts w:ascii="Times New Roman" w:hAnsi="Times New Roman" w:cs="Times New Roman"/>
              <w:sz w:val="28"/>
              <w:szCs w:val="28"/>
            </w:rPr>
            <w:instrText xml:space="preserve"> TOC \o "1-4" \h \z \u </w:instrText>
          </w:r>
          <w:r w:rsidRPr="00D135D3">
            <w:rPr>
              <w:rFonts w:ascii="Times New Roman" w:hAnsi="Times New Roman" w:cs="Times New Roman"/>
              <w:sz w:val="28"/>
              <w:szCs w:val="28"/>
            </w:rPr>
            <w:fldChar w:fldCharType="separate"/>
          </w:r>
          <w:hyperlink w:anchor="_Toc18935520" w:history="1">
            <w:r w:rsidR="00D135D3" w:rsidRPr="00D135D3">
              <w:rPr>
                <w:rStyle w:val="af5"/>
                <w:rFonts w:ascii="Times New Roman" w:eastAsia="Times New Roman" w:hAnsi="Times New Roman" w:cs="Times New Roman"/>
                <w:iCs/>
                <w:noProof/>
                <w:sz w:val="28"/>
                <w:szCs w:val="28"/>
              </w:rPr>
              <w:t>Оглавление</w:t>
            </w:r>
            <w:r w:rsidR="00D135D3" w:rsidRPr="00D135D3">
              <w:rPr>
                <w:rFonts w:ascii="Times New Roman" w:hAnsi="Times New Roman" w:cs="Times New Roman"/>
                <w:noProof/>
                <w:webHidden/>
                <w:sz w:val="28"/>
                <w:szCs w:val="28"/>
              </w:rPr>
              <w:tab/>
            </w:r>
            <w:r w:rsidRPr="00D135D3">
              <w:rPr>
                <w:rFonts w:ascii="Times New Roman" w:hAnsi="Times New Roman" w:cs="Times New Roman"/>
                <w:noProof/>
                <w:webHidden/>
                <w:sz w:val="28"/>
                <w:szCs w:val="28"/>
              </w:rPr>
              <w:fldChar w:fldCharType="begin"/>
            </w:r>
            <w:r w:rsidR="00D135D3" w:rsidRPr="00D135D3">
              <w:rPr>
                <w:rFonts w:ascii="Times New Roman" w:hAnsi="Times New Roman" w:cs="Times New Roman"/>
                <w:noProof/>
                <w:webHidden/>
                <w:sz w:val="28"/>
                <w:szCs w:val="28"/>
              </w:rPr>
              <w:instrText xml:space="preserve"> PAGEREF _Toc18935520 \h </w:instrText>
            </w:r>
            <w:r w:rsidRPr="00D135D3">
              <w:rPr>
                <w:rFonts w:ascii="Times New Roman" w:hAnsi="Times New Roman" w:cs="Times New Roman"/>
                <w:noProof/>
                <w:webHidden/>
                <w:sz w:val="28"/>
                <w:szCs w:val="28"/>
              </w:rPr>
            </w:r>
            <w:r w:rsidRPr="00D135D3">
              <w:rPr>
                <w:rFonts w:ascii="Times New Roman" w:hAnsi="Times New Roman" w:cs="Times New Roman"/>
                <w:noProof/>
                <w:webHidden/>
                <w:sz w:val="28"/>
                <w:szCs w:val="28"/>
              </w:rPr>
              <w:fldChar w:fldCharType="separate"/>
            </w:r>
            <w:r w:rsidR="00836980">
              <w:rPr>
                <w:rFonts w:ascii="Times New Roman" w:hAnsi="Times New Roman" w:cs="Times New Roman"/>
                <w:noProof/>
                <w:webHidden/>
                <w:sz w:val="28"/>
                <w:szCs w:val="28"/>
              </w:rPr>
              <w:t>5</w:t>
            </w:r>
            <w:r w:rsidRPr="00D135D3">
              <w:rPr>
                <w:rFonts w:ascii="Times New Roman" w:hAnsi="Times New Roman" w:cs="Times New Roman"/>
                <w:noProof/>
                <w:webHidden/>
                <w:sz w:val="28"/>
                <w:szCs w:val="28"/>
              </w:rPr>
              <w:fldChar w:fldCharType="end"/>
            </w:r>
          </w:hyperlink>
        </w:p>
        <w:p w:rsidR="00D135D3" w:rsidRPr="00D135D3" w:rsidRDefault="00387B0A" w:rsidP="00D135D3">
          <w:pPr>
            <w:pStyle w:val="12"/>
            <w:tabs>
              <w:tab w:val="right" w:leader="dot" w:pos="10195"/>
            </w:tabs>
            <w:spacing w:after="0" w:line="240" w:lineRule="auto"/>
            <w:rPr>
              <w:rFonts w:ascii="Times New Roman" w:eastAsiaTheme="minorEastAsia" w:hAnsi="Times New Roman" w:cs="Times New Roman"/>
              <w:noProof/>
              <w:sz w:val="28"/>
              <w:szCs w:val="28"/>
              <w:lang w:eastAsia="ru-RU"/>
            </w:rPr>
          </w:pPr>
          <w:hyperlink w:anchor="_Toc18935521" w:history="1">
            <w:r w:rsidR="00D135D3" w:rsidRPr="00D135D3">
              <w:rPr>
                <w:rStyle w:val="af5"/>
                <w:rFonts w:ascii="Times New Roman" w:eastAsia="Times New Roman" w:hAnsi="Times New Roman" w:cs="Times New Roman"/>
                <w:iCs/>
                <w:noProof/>
                <w:sz w:val="28"/>
                <w:szCs w:val="28"/>
              </w:rPr>
              <w:t>Введение</w:t>
            </w:r>
            <w:r w:rsidR="00D135D3" w:rsidRPr="00D135D3">
              <w:rPr>
                <w:rFonts w:ascii="Times New Roman" w:hAnsi="Times New Roman" w:cs="Times New Roman"/>
                <w:noProof/>
                <w:webHidden/>
                <w:sz w:val="28"/>
                <w:szCs w:val="28"/>
              </w:rPr>
              <w:tab/>
            </w:r>
            <w:r w:rsidRPr="00D135D3">
              <w:rPr>
                <w:rFonts w:ascii="Times New Roman" w:hAnsi="Times New Roman" w:cs="Times New Roman"/>
                <w:noProof/>
                <w:webHidden/>
                <w:sz w:val="28"/>
                <w:szCs w:val="28"/>
              </w:rPr>
              <w:fldChar w:fldCharType="begin"/>
            </w:r>
            <w:r w:rsidR="00D135D3" w:rsidRPr="00D135D3">
              <w:rPr>
                <w:rFonts w:ascii="Times New Roman" w:hAnsi="Times New Roman" w:cs="Times New Roman"/>
                <w:noProof/>
                <w:webHidden/>
                <w:sz w:val="28"/>
                <w:szCs w:val="28"/>
              </w:rPr>
              <w:instrText xml:space="preserve"> PAGEREF _Toc18935521 \h </w:instrText>
            </w:r>
            <w:r w:rsidRPr="00D135D3">
              <w:rPr>
                <w:rFonts w:ascii="Times New Roman" w:hAnsi="Times New Roman" w:cs="Times New Roman"/>
                <w:noProof/>
                <w:webHidden/>
                <w:sz w:val="28"/>
                <w:szCs w:val="28"/>
              </w:rPr>
            </w:r>
            <w:r w:rsidRPr="00D135D3">
              <w:rPr>
                <w:rFonts w:ascii="Times New Roman" w:hAnsi="Times New Roman" w:cs="Times New Roman"/>
                <w:noProof/>
                <w:webHidden/>
                <w:sz w:val="28"/>
                <w:szCs w:val="28"/>
              </w:rPr>
              <w:fldChar w:fldCharType="separate"/>
            </w:r>
            <w:r w:rsidR="00836980">
              <w:rPr>
                <w:rFonts w:ascii="Times New Roman" w:hAnsi="Times New Roman" w:cs="Times New Roman"/>
                <w:noProof/>
                <w:webHidden/>
                <w:sz w:val="28"/>
                <w:szCs w:val="28"/>
              </w:rPr>
              <w:t>6</w:t>
            </w:r>
            <w:r w:rsidRPr="00D135D3">
              <w:rPr>
                <w:rFonts w:ascii="Times New Roman" w:hAnsi="Times New Roman" w:cs="Times New Roman"/>
                <w:noProof/>
                <w:webHidden/>
                <w:sz w:val="28"/>
                <w:szCs w:val="28"/>
              </w:rPr>
              <w:fldChar w:fldCharType="end"/>
            </w:r>
          </w:hyperlink>
        </w:p>
        <w:p w:rsidR="00D135D3" w:rsidRPr="00D135D3" w:rsidRDefault="00387B0A" w:rsidP="00D135D3">
          <w:pPr>
            <w:pStyle w:val="12"/>
            <w:tabs>
              <w:tab w:val="left" w:pos="480"/>
              <w:tab w:val="right" w:leader="dot" w:pos="10195"/>
            </w:tabs>
            <w:spacing w:after="0" w:line="240" w:lineRule="auto"/>
            <w:rPr>
              <w:rFonts w:ascii="Times New Roman" w:eastAsiaTheme="minorEastAsia" w:hAnsi="Times New Roman" w:cs="Times New Roman"/>
              <w:noProof/>
              <w:sz w:val="28"/>
              <w:szCs w:val="28"/>
              <w:lang w:eastAsia="ru-RU"/>
            </w:rPr>
          </w:pPr>
          <w:hyperlink w:anchor="_Toc18935522" w:history="1">
            <w:r w:rsidR="00D135D3" w:rsidRPr="00D135D3">
              <w:rPr>
                <w:rStyle w:val="af5"/>
                <w:rFonts w:ascii="Times New Roman" w:eastAsia="Times New Roman" w:hAnsi="Times New Roman" w:cs="Times New Roman"/>
                <w:iCs/>
                <w:noProof/>
                <w:sz w:val="28"/>
                <w:szCs w:val="28"/>
              </w:rPr>
              <w:t>1.</w:t>
            </w:r>
            <w:r w:rsidR="00D135D3" w:rsidRPr="00D135D3">
              <w:rPr>
                <w:rFonts w:ascii="Times New Roman" w:eastAsiaTheme="minorEastAsia" w:hAnsi="Times New Roman" w:cs="Times New Roman"/>
                <w:noProof/>
                <w:sz w:val="28"/>
                <w:szCs w:val="28"/>
                <w:lang w:eastAsia="ru-RU"/>
              </w:rPr>
              <w:tab/>
            </w:r>
            <w:r w:rsidR="00D135D3" w:rsidRPr="00D135D3">
              <w:rPr>
                <w:rStyle w:val="af5"/>
                <w:rFonts w:ascii="Times New Roman" w:eastAsia="Times New Roman" w:hAnsi="Times New Roman" w:cs="Times New Roman"/>
                <w:iCs/>
                <w:noProof/>
                <w:sz w:val="28"/>
                <w:szCs w:val="28"/>
              </w:rPr>
              <w:t>Обоснование внесения изменений</w:t>
            </w:r>
            <w:r w:rsidR="00D135D3" w:rsidRPr="00D135D3">
              <w:rPr>
                <w:rFonts w:ascii="Times New Roman" w:hAnsi="Times New Roman" w:cs="Times New Roman"/>
                <w:noProof/>
                <w:webHidden/>
                <w:sz w:val="28"/>
                <w:szCs w:val="28"/>
              </w:rPr>
              <w:tab/>
            </w:r>
            <w:r w:rsidRPr="00D135D3">
              <w:rPr>
                <w:rFonts w:ascii="Times New Roman" w:hAnsi="Times New Roman" w:cs="Times New Roman"/>
                <w:noProof/>
                <w:webHidden/>
                <w:sz w:val="28"/>
                <w:szCs w:val="28"/>
              </w:rPr>
              <w:fldChar w:fldCharType="begin"/>
            </w:r>
            <w:r w:rsidR="00D135D3" w:rsidRPr="00D135D3">
              <w:rPr>
                <w:rFonts w:ascii="Times New Roman" w:hAnsi="Times New Roman" w:cs="Times New Roman"/>
                <w:noProof/>
                <w:webHidden/>
                <w:sz w:val="28"/>
                <w:szCs w:val="28"/>
              </w:rPr>
              <w:instrText xml:space="preserve"> PAGEREF _Toc18935522 \h </w:instrText>
            </w:r>
            <w:r w:rsidRPr="00D135D3">
              <w:rPr>
                <w:rFonts w:ascii="Times New Roman" w:hAnsi="Times New Roman" w:cs="Times New Roman"/>
                <w:noProof/>
                <w:webHidden/>
                <w:sz w:val="28"/>
                <w:szCs w:val="28"/>
              </w:rPr>
            </w:r>
            <w:r w:rsidRPr="00D135D3">
              <w:rPr>
                <w:rFonts w:ascii="Times New Roman" w:hAnsi="Times New Roman" w:cs="Times New Roman"/>
                <w:noProof/>
                <w:webHidden/>
                <w:sz w:val="28"/>
                <w:szCs w:val="28"/>
              </w:rPr>
              <w:fldChar w:fldCharType="separate"/>
            </w:r>
            <w:r w:rsidR="00836980">
              <w:rPr>
                <w:rFonts w:ascii="Times New Roman" w:hAnsi="Times New Roman" w:cs="Times New Roman"/>
                <w:noProof/>
                <w:webHidden/>
                <w:sz w:val="28"/>
                <w:szCs w:val="28"/>
              </w:rPr>
              <w:t>6</w:t>
            </w:r>
            <w:r w:rsidRPr="00D135D3">
              <w:rPr>
                <w:rFonts w:ascii="Times New Roman" w:hAnsi="Times New Roman" w:cs="Times New Roman"/>
                <w:noProof/>
                <w:webHidden/>
                <w:sz w:val="28"/>
                <w:szCs w:val="28"/>
              </w:rPr>
              <w:fldChar w:fldCharType="end"/>
            </w:r>
          </w:hyperlink>
        </w:p>
        <w:p w:rsidR="00D135D3" w:rsidRPr="00D135D3" w:rsidRDefault="00387B0A" w:rsidP="00D135D3">
          <w:pPr>
            <w:pStyle w:val="12"/>
            <w:tabs>
              <w:tab w:val="left" w:pos="480"/>
              <w:tab w:val="right" w:leader="dot" w:pos="10195"/>
            </w:tabs>
            <w:spacing w:after="0" w:line="240" w:lineRule="auto"/>
            <w:rPr>
              <w:rFonts w:ascii="Times New Roman" w:eastAsiaTheme="minorEastAsia" w:hAnsi="Times New Roman" w:cs="Times New Roman"/>
              <w:noProof/>
              <w:sz w:val="28"/>
              <w:szCs w:val="28"/>
              <w:lang w:eastAsia="ru-RU"/>
            </w:rPr>
          </w:pPr>
          <w:hyperlink w:anchor="_Toc18935523" w:history="1">
            <w:r w:rsidR="00D135D3" w:rsidRPr="00D135D3">
              <w:rPr>
                <w:rStyle w:val="af5"/>
                <w:rFonts w:ascii="Times New Roman" w:eastAsia="Times New Roman" w:hAnsi="Times New Roman" w:cs="Times New Roman"/>
                <w:iCs/>
                <w:noProof/>
                <w:sz w:val="28"/>
                <w:szCs w:val="28"/>
              </w:rPr>
              <w:t>2.</w:t>
            </w:r>
            <w:r w:rsidR="00D135D3" w:rsidRPr="00D135D3">
              <w:rPr>
                <w:rFonts w:ascii="Times New Roman" w:eastAsiaTheme="minorEastAsia" w:hAnsi="Times New Roman" w:cs="Times New Roman"/>
                <w:noProof/>
                <w:sz w:val="28"/>
                <w:szCs w:val="28"/>
                <w:lang w:eastAsia="ru-RU"/>
              </w:rPr>
              <w:tab/>
            </w:r>
            <w:r w:rsidR="00D135D3" w:rsidRPr="00D135D3">
              <w:rPr>
                <w:rStyle w:val="af5"/>
                <w:rFonts w:ascii="Times New Roman" w:eastAsia="Times New Roman" w:hAnsi="Times New Roman" w:cs="Times New Roman"/>
                <w:iCs/>
                <w:noProof/>
                <w:sz w:val="28"/>
                <w:szCs w:val="28"/>
              </w:rPr>
              <w:t>Внесение изменений</w:t>
            </w:r>
            <w:r w:rsidR="00D135D3" w:rsidRPr="00D135D3">
              <w:rPr>
                <w:rFonts w:ascii="Times New Roman" w:hAnsi="Times New Roman" w:cs="Times New Roman"/>
                <w:noProof/>
                <w:webHidden/>
                <w:sz w:val="28"/>
                <w:szCs w:val="28"/>
              </w:rPr>
              <w:tab/>
            </w:r>
            <w:r w:rsidRPr="00D135D3">
              <w:rPr>
                <w:rFonts w:ascii="Times New Roman" w:hAnsi="Times New Roman" w:cs="Times New Roman"/>
                <w:noProof/>
                <w:webHidden/>
                <w:sz w:val="28"/>
                <w:szCs w:val="28"/>
              </w:rPr>
              <w:fldChar w:fldCharType="begin"/>
            </w:r>
            <w:r w:rsidR="00D135D3" w:rsidRPr="00D135D3">
              <w:rPr>
                <w:rFonts w:ascii="Times New Roman" w:hAnsi="Times New Roman" w:cs="Times New Roman"/>
                <w:noProof/>
                <w:webHidden/>
                <w:sz w:val="28"/>
                <w:szCs w:val="28"/>
              </w:rPr>
              <w:instrText xml:space="preserve"> PAGEREF _Toc18935523 \h </w:instrText>
            </w:r>
            <w:r w:rsidRPr="00D135D3">
              <w:rPr>
                <w:rFonts w:ascii="Times New Roman" w:hAnsi="Times New Roman" w:cs="Times New Roman"/>
                <w:noProof/>
                <w:webHidden/>
                <w:sz w:val="28"/>
                <w:szCs w:val="28"/>
              </w:rPr>
            </w:r>
            <w:r w:rsidRPr="00D135D3">
              <w:rPr>
                <w:rFonts w:ascii="Times New Roman" w:hAnsi="Times New Roman" w:cs="Times New Roman"/>
                <w:noProof/>
                <w:webHidden/>
                <w:sz w:val="28"/>
                <w:szCs w:val="28"/>
              </w:rPr>
              <w:fldChar w:fldCharType="separate"/>
            </w:r>
            <w:r w:rsidR="00836980">
              <w:rPr>
                <w:rFonts w:ascii="Times New Roman" w:hAnsi="Times New Roman" w:cs="Times New Roman"/>
                <w:noProof/>
                <w:webHidden/>
                <w:sz w:val="28"/>
                <w:szCs w:val="28"/>
              </w:rPr>
              <w:t>8</w:t>
            </w:r>
            <w:r w:rsidRPr="00D135D3">
              <w:rPr>
                <w:rFonts w:ascii="Times New Roman" w:hAnsi="Times New Roman" w:cs="Times New Roman"/>
                <w:noProof/>
                <w:webHidden/>
                <w:sz w:val="28"/>
                <w:szCs w:val="28"/>
              </w:rPr>
              <w:fldChar w:fldCharType="end"/>
            </w:r>
          </w:hyperlink>
        </w:p>
        <w:p w:rsidR="00D135D3" w:rsidRPr="00D135D3" w:rsidRDefault="00387B0A" w:rsidP="00D135D3">
          <w:pPr>
            <w:pStyle w:val="12"/>
            <w:tabs>
              <w:tab w:val="left" w:pos="480"/>
              <w:tab w:val="right" w:leader="dot" w:pos="10195"/>
            </w:tabs>
            <w:spacing w:after="0" w:line="240" w:lineRule="auto"/>
            <w:rPr>
              <w:rFonts w:ascii="Times New Roman" w:eastAsiaTheme="minorEastAsia" w:hAnsi="Times New Roman" w:cs="Times New Roman"/>
              <w:noProof/>
              <w:sz w:val="28"/>
              <w:szCs w:val="28"/>
              <w:lang w:eastAsia="ru-RU"/>
            </w:rPr>
          </w:pPr>
          <w:hyperlink w:anchor="_Toc18935524" w:history="1">
            <w:r w:rsidR="00D135D3" w:rsidRPr="00D135D3">
              <w:rPr>
                <w:rStyle w:val="af5"/>
                <w:rFonts w:ascii="Times New Roman" w:hAnsi="Times New Roman" w:cs="Times New Roman"/>
                <w:noProof/>
                <w:sz w:val="28"/>
                <w:szCs w:val="28"/>
              </w:rPr>
              <w:t>3.</w:t>
            </w:r>
            <w:r w:rsidR="00D135D3" w:rsidRPr="00D135D3">
              <w:rPr>
                <w:rFonts w:ascii="Times New Roman" w:eastAsiaTheme="minorEastAsia" w:hAnsi="Times New Roman" w:cs="Times New Roman"/>
                <w:noProof/>
                <w:sz w:val="28"/>
                <w:szCs w:val="28"/>
                <w:lang w:eastAsia="ru-RU"/>
              </w:rPr>
              <w:tab/>
            </w:r>
            <w:r w:rsidR="00D135D3" w:rsidRPr="00D135D3">
              <w:rPr>
                <w:rStyle w:val="af5"/>
                <w:rFonts w:ascii="Times New Roman" w:hAnsi="Times New Roman" w:cs="Times New Roman"/>
                <w:noProof/>
                <w:sz w:val="28"/>
                <w:szCs w:val="28"/>
              </w:rPr>
              <w:t>Заключительные положения</w:t>
            </w:r>
            <w:r w:rsidR="00D135D3" w:rsidRPr="00D135D3">
              <w:rPr>
                <w:rFonts w:ascii="Times New Roman" w:hAnsi="Times New Roman" w:cs="Times New Roman"/>
                <w:noProof/>
                <w:webHidden/>
                <w:sz w:val="28"/>
                <w:szCs w:val="28"/>
              </w:rPr>
              <w:tab/>
            </w:r>
            <w:r w:rsidRPr="00D135D3">
              <w:rPr>
                <w:rFonts w:ascii="Times New Roman" w:hAnsi="Times New Roman" w:cs="Times New Roman"/>
                <w:noProof/>
                <w:webHidden/>
                <w:sz w:val="28"/>
                <w:szCs w:val="28"/>
              </w:rPr>
              <w:fldChar w:fldCharType="begin"/>
            </w:r>
            <w:r w:rsidR="00D135D3" w:rsidRPr="00D135D3">
              <w:rPr>
                <w:rFonts w:ascii="Times New Roman" w:hAnsi="Times New Roman" w:cs="Times New Roman"/>
                <w:noProof/>
                <w:webHidden/>
                <w:sz w:val="28"/>
                <w:szCs w:val="28"/>
              </w:rPr>
              <w:instrText xml:space="preserve"> PAGEREF _Toc18935524 \h </w:instrText>
            </w:r>
            <w:r w:rsidRPr="00D135D3">
              <w:rPr>
                <w:rFonts w:ascii="Times New Roman" w:hAnsi="Times New Roman" w:cs="Times New Roman"/>
                <w:noProof/>
                <w:webHidden/>
                <w:sz w:val="28"/>
                <w:szCs w:val="28"/>
              </w:rPr>
            </w:r>
            <w:r w:rsidRPr="00D135D3">
              <w:rPr>
                <w:rFonts w:ascii="Times New Roman" w:hAnsi="Times New Roman" w:cs="Times New Roman"/>
                <w:noProof/>
                <w:webHidden/>
                <w:sz w:val="28"/>
                <w:szCs w:val="28"/>
              </w:rPr>
              <w:fldChar w:fldCharType="separate"/>
            </w:r>
            <w:r w:rsidR="00836980">
              <w:rPr>
                <w:rFonts w:ascii="Times New Roman" w:hAnsi="Times New Roman" w:cs="Times New Roman"/>
                <w:noProof/>
                <w:webHidden/>
                <w:sz w:val="28"/>
                <w:szCs w:val="28"/>
              </w:rPr>
              <w:t>8</w:t>
            </w:r>
            <w:r w:rsidRPr="00D135D3">
              <w:rPr>
                <w:rFonts w:ascii="Times New Roman" w:hAnsi="Times New Roman" w:cs="Times New Roman"/>
                <w:noProof/>
                <w:webHidden/>
                <w:sz w:val="28"/>
                <w:szCs w:val="28"/>
              </w:rPr>
              <w:fldChar w:fldCharType="end"/>
            </w:r>
          </w:hyperlink>
        </w:p>
        <w:p w:rsidR="00055F7C" w:rsidRPr="002E53D1" w:rsidRDefault="00387B0A" w:rsidP="00D135D3">
          <w:pPr>
            <w:spacing w:after="0" w:line="240" w:lineRule="auto"/>
            <w:rPr>
              <w:rFonts w:ascii="Times New Roman" w:hAnsi="Times New Roman" w:cs="Times New Roman"/>
              <w:sz w:val="28"/>
              <w:szCs w:val="28"/>
            </w:rPr>
          </w:pPr>
          <w:r w:rsidRPr="00D135D3">
            <w:rPr>
              <w:rFonts w:ascii="Times New Roman" w:hAnsi="Times New Roman" w:cs="Times New Roman"/>
              <w:sz w:val="28"/>
              <w:szCs w:val="28"/>
            </w:rPr>
            <w:fldChar w:fldCharType="end"/>
          </w:r>
        </w:p>
      </w:sdtContent>
    </w:sdt>
    <w:p w:rsidR="00055F7C" w:rsidRPr="002E53D1" w:rsidRDefault="00055F7C" w:rsidP="00BC5370">
      <w:pPr>
        <w:spacing w:after="0" w:line="240" w:lineRule="auto"/>
        <w:ind w:firstLine="709"/>
        <w:jc w:val="both"/>
        <w:rPr>
          <w:rFonts w:ascii="Times New Roman" w:eastAsia="Times New Roman" w:hAnsi="Times New Roman" w:cs="Times New Roman"/>
          <w:iCs/>
          <w:sz w:val="28"/>
          <w:szCs w:val="28"/>
        </w:rPr>
        <w:sectPr w:rsidR="00055F7C" w:rsidRPr="002E53D1" w:rsidSect="0022281C">
          <w:pgSz w:w="11906" w:h="16838"/>
          <w:pgMar w:top="1134" w:right="567" w:bottom="567" w:left="1134" w:header="709" w:footer="709" w:gutter="0"/>
          <w:cols w:space="708"/>
          <w:docGrid w:linePitch="360"/>
        </w:sectPr>
      </w:pPr>
    </w:p>
    <w:p w:rsidR="00055F7C" w:rsidRPr="00FD66E4" w:rsidRDefault="00055F7C" w:rsidP="00BC5370">
      <w:pPr>
        <w:pStyle w:val="10"/>
        <w:spacing w:before="0" w:line="240" w:lineRule="auto"/>
        <w:jc w:val="center"/>
        <w:rPr>
          <w:rFonts w:ascii="Times New Roman" w:eastAsia="Times New Roman" w:hAnsi="Times New Roman" w:cs="Times New Roman"/>
          <w:b w:val="0"/>
          <w:iCs/>
          <w:color w:val="auto"/>
        </w:rPr>
      </w:pPr>
      <w:bookmarkStart w:id="1" w:name="_Toc18935521"/>
      <w:r w:rsidRPr="00FD66E4">
        <w:rPr>
          <w:rFonts w:ascii="Times New Roman" w:eastAsia="Times New Roman" w:hAnsi="Times New Roman" w:cs="Times New Roman"/>
          <w:iCs/>
          <w:color w:val="auto"/>
        </w:rPr>
        <w:lastRenderedPageBreak/>
        <w:t>Введение</w:t>
      </w:r>
      <w:bookmarkEnd w:id="1"/>
    </w:p>
    <w:p w:rsidR="00055F7C" w:rsidRPr="00FD66E4" w:rsidRDefault="00055F7C" w:rsidP="00BC5370">
      <w:pPr>
        <w:spacing w:after="0" w:line="240" w:lineRule="auto"/>
        <w:ind w:firstLine="709"/>
        <w:jc w:val="both"/>
        <w:rPr>
          <w:rFonts w:ascii="Times New Roman" w:eastAsia="Times New Roman" w:hAnsi="Times New Roman" w:cs="Times New Roman"/>
          <w:iCs/>
          <w:sz w:val="28"/>
          <w:szCs w:val="28"/>
        </w:rPr>
      </w:pPr>
    </w:p>
    <w:p w:rsidR="00756E3E" w:rsidRDefault="00FD66E4" w:rsidP="00BC5370">
      <w:pPr>
        <w:spacing w:after="0" w:line="240" w:lineRule="auto"/>
        <w:ind w:firstLine="709"/>
        <w:jc w:val="both"/>
        <w:rPr>
          <w:rFonts w:ascii="Times New Roman" w:hAnsi="Times New Roman" w:cs="Times New Roman"/>
          <w:sz w:val="28"/>
          <w:szCs w:val="28"/>
        </w:rPr>
      </w:pPr>
      <w:r w:rsidRPr="00FD66E4">
        <w:rPr>
          <w:rFonts w:ascii="Times New Roman" w:eastAsia="Times New Roman" w:hAnsi="Times New Roman" w:cs="Times New Roman"/>
          <w:iCs/>
          <w:sz w:val="28"/>
          <w:szCs w:val="28"/>
        </w:rPr>
        <w:t>Проект по внесению изменений в генеральный план муниципального образования «</w:t>
      </w:r>
      <w:r w:rsidR="00793590">
        <w:rPr>
          <w:rFonts w:ascii="Times New Roman" w:eastAsia="Times New Roman" w:hAnsi="Times New Roman" w:cs="Times New Roman"/>
          <w:iCs/>
          <w:sz w:val="28"/>
          <w:szCs w:val="28"/>
        </w:rPr>
        <w:t>Мирновское сельское</w:t>
      </w:r>
      <w:r w:rsidRPr="00FD66E4">
        <w:rPr>
          <w:rFonts w:ascii="Times New Roman" w:eastAsia="Times New Roman" w:hAnsi="Times New Roman" w:cs="Times New Roman"/>
          <w:iCs/>
          <w:sz w:val="28"/>
          <w:szCs w:val="28"/>
        </w:rPr>
        <w:t xml:space="preserve"> поселение» </w:t>
      </w:r>
      <w:r w:rsidR="00F04BD2">
        <w:rPr>
          <w:rFonts w:ascii="Times New Roman" w:eastAsia="Times New Roman" w:hAnsi="Times New Roman" w:cs="Times New Roman"/>
          <w:iCs/>
          <w:sz w:val="28"/>
          <w:szCs w:val="28"/>
        </w:rPr>
        <w:t>Чердаклинского</w:t>
      </w:r>
      <w:r w:rsidRPr="00FD66E4">
        <w:rPr>
          <w:rFonts w:ascii="Times New Roman" w:eastAsia="Times New Roman" w:hAnsi="Times New Roman" w:cs="Times New Roman"/>
          <w:iCs/>
          <w:sz w:val="28"/>
          <w:szCs w:val="28"/>
        </w:rPr>
        <w:t xml:space="preserve"> района Ульяновской области выполнен ООО </w:t>
      </w:r>
      <w:r w:rsidR="00C54E3D">
        <w:rPr>
          <w:rFonts w:ascii="Times New Roman" w:eastAsia="Times New Roman" w:hAnsi="Times New Roman" w:cs="Times New Roman"/>
          <w:iCs/>
          <w:sz w:val="28"/>
          <w:szCs w:val="28"/>
        </w:rPr>
        <w:t>«</w:t>
      </w:r>
      <w:r w:rsidRPr="00FD66E4">
        <w:rPr>
          <w:rFonts w:ascii="Times New Roman" w:eastAsia="Times New Roman" w:hAnsi="Times New Roman" w:cs="Times New Roman"/>
          <w:iCs/>
          <w:sz w:val="28"/>
          <w:szCs w:val="28"/>
        </w:rPr>
        <w:t xml:space="preserve">ГЕОЗЕМСТРОЙ» на основе </w:t>
      </w:r>
      <w:r w:rsidR="00F04BD2">
        <w:rPr>
          <w:rFonts w:ascii="Times New Roman" w:eastAsia="Times New Roman" w:hAnsi="Times New Roman" w:cs="Times New Roman"/>
          <w:iCs/>
          <w:sz w:val="28"/>
          <w:szCs w:val="28"/>
        </w:rPr>
        <w:t>договора</w:t>
      </w:r>
      <w:r w:rsidRPr="00FD66E4">
        <w:rPr>
          <w:rFonts w:ascii="Times New Roman" w:eastAsia="Times New Roman" w:hAnsi="Times New Roman" w:cs="Times New Roman"/>
          <w:iCs/>
          <w:sz w:val="28"/>
          <w:szCs w:val="28"/>
        </w:rPr>
        <w:t xml:space="preserve"> </w:t>
      </w:r>
      <w:r w:rsidR="00793590">
        <w:rPr>
          <w:rFonts w:ascii="Times New Roman" w:hAnsi="Times New Roman" w:cs="Times New Roman"/>
          <w:sz w:val="28"/>
          <w:szCs w:val="28"/>
        </w:rPr>
        <w:t>от 01.11.2019 № 3</w:t>
      </w:r>
      <w:r w:rsidR="00F04BD2">
        <w:rPr>
          <w:rFonts w:ascii="Times New Roman" w:hAnsi="Times New Roman" w:cs="Times New Roman"/>
          <w:sz w:val="28"/>
          <w:szCs w:val="28"/>
        </w:rPr>
        <w:t xml:space="preserve"> </w:t>
      </w:r>
      <w:r w:rsidR="0061489E">
        <w:rPr>
          <w:rFonts w:ascii="Times New Roman" w:eastAsia="Times New Roman" w:hAnsi="Times New Roman" w:cs="Times New Roman"/>
          <w:iCs/>
          <w:sz w:val="28"/>
          <w:szCs w:val="28"/>
        </w:rPr>
        <w:t xml:space="preserve">с </w:t>
      </w:r>
      <w:r w:rsidR="0061489E">
        <w:rPr>
          <w:rFonts w:ascii="Times New Roman" w:hAnsi="Times New Roman" w:cs="Times New Roman"/>
          <w:sz w:val="28"/>
          <w:szCs w:val="28"/>
        </w:rPr>
        <w:t>Администрацией</w:t>
      </w:r>
      <w:r w:rsidR="0061489E" w:rsidRPr="00836980">
        <w:rPr>
          <w:rFonts w:ascii="Times New Roman" w:hAnsi="Times New Roman" w:cs="Times New Roman"/>
          <w:sz w:val="28"/>
          <w:szCs w:val="28"/>
        </w:rPr>
        <w:t xml:space="preserve"> муниципального образования «</w:t>
      </w:r>
      <w:proofErr w:type="spellStart"/>
      <w:r w:rsidR="0061489E" w:rsidRPr="00836980">
        <w:rPr>
          <w:rFonts w:ascii="Times New Roman" w:hAnsi="Times New Roman" w:cs="Times New Roman"/>
          <w:sz w:val="28"/>
          <w:szCs w:val="28"/>
        </w:rPr>
        <w:t>Мирновское</w:t>
      </w:r>
      <w:proofErr w:type="spellEnd"/>
      <w:r w:rsidR="0061489E" w:rsidRPr="00836980">
        <w:rPr>
          <w:rFonts w:ascii="Times New Roman" w:hAnsi="Times New Roman" w:cs="Times New Roman"/>
          <w:sz w:val="28"/>
          <w:szCs w:val="28"/>
        </w:rPr>
        <w:t xml:space="preserve"> сельское поселение» </w:t>
      </w:r>
      <w:proofErr w:type="spellStart"/>
      <w:r w:rsidR="0061489E" w:rsidRPr="00836980">
        <w:rPr>
          <w:rFonts w:ascii="Times New Roman" w:hAnsi="Times New Roman" w:cs="Times New Roman"/>
          <w:sz w:val="28"/>
          <w:szCs w:val="28"/>
        </w:rPr>
        <w:t>Чердаклинского</w:t>
      </w:r>
      <w:proofErr w:type="spellEnd"/>
      <w:r w:rsidR="0061489E" w:rsidRPr="00836980">
        <w:rPr>
          <w:rFonts w:ascii="Times New Roman" w:hAnsi="Times New Roman" w:cs="Times New Roman"/>
          <w:sz w:val="28"/>
          <w:szCs w:val="28"/>
        </w:rPr>
        <w:t xml:space="preserve"> района Ульяновской области</w:t>
      </w:r>
      <w:r w:rsidR="0061489E">
        <w:rPr>
          <w:rFonts w:ascii="Times New Roman" w:hAnsi="Times New Roman" w:cs="Times New Roman"/>
          <w:sz w:val="28"/>
          <w:szCs w:val="28"/>
        </w:rPr>
        <w:t>.</w:t>
      </w:r>
    </w:p>
    <w:p w:rsidR="000A6D9F" w:rsidRPr="00D90D10" w:rsidRDefault="00063F80" w:rsidP="00BC5370">
      <w:pPr>
        <w:pStyle w:val="af"/>
        <w:tabs>
          <w:tab w:val="left" w:pos="993"/>
        </w:tabs>
        <w:spacing w:after="0" w:line="240" w:lineRule="auto"/>
        <w:ind w:left="0" w:firstLine="709"/>
        <w:jc w:val="both"/>
        <w:rPr>
          <w:rFonts w:ascii="Times New Roman" w:eastAsia="Times New Roman" w:hAnsi="Times New Roman" w:cs="Times New Roman"/>
          <w:iCs/>
          <w:sz w:val="28"/>
          <w:szCs w:val="28"/>
        </w:rPr>
      </w:pPr>
      <w:r w:rsidRPr="00D90D10">
        <w:rPr>
          <w:rFonts w:ascii="Times New Roman" w:eastAsia="Times New Roman" w:hAnsi="Times New Roman" w:cs="Times New Roman"/>
          <w:iCs/>
          <w:sz w:val="28"/>
          <w:szCs w:val="28"/>
        </w:rPr>
        <w:t>Ранее генеральный план МО «</w:t>
      </w:r>
      <w:proofErr w:type="spellStart"/>
      <w:r w:rsidR="003D3DA0" w:rsidRPr="00D90D10">
        <w:rPr>
          <w:rFonts w:ascii="Times New Roman" w:eastAsia="Times New Roman" w:hAnsi="Times New Roman" w:cs="Times New Roman"/>
          <w:iCs/>
          <w:sz w:val="28"/>
          <w:szCs w:val="28"/>
        </w:rPr>
        <w:t>Мирновское</w:t>
      </w:r>
      <w:proofErr w:type="spellEnd"/>
      <w:r w:rsidR="003D3DA0" w:rsidRPr="00D90D10">
        <w:rPr>
          <w:rFonts w:ascii="Times New Roman" w:eastAsia="Times New Roman" w:hAnsi="Times New Roman" w:cs="Times New Roman"/>
          <w:iCs/>
          <w:sz w:val="28"/>
          <w:szCs w:val="28"/>
        </w:rPr>
        <w:t xml:space="preserve"> сельское</w:t>
      </w:r>
      <w:r w:rsidR="005974BC" w:rsidRPr="00D90D10">
        <w:rPr>
          <w:rFonts w:ascii="Times New Roman" w:eastAsia="Times New Roman" w:hAnsi="Times New Roman" w:cs="Times New Roman"/>
          <w:iCs/>
          <w:sz w:val="28"/>
          <w:szCs w:val="28"/>
        </w:rPr>
        <w:t xml:space="preserve"> поселение</w:t>
      </w:r>
      <w:r w:rsidRPr="00D90D10">
        <w:rPr>
          <w:rFonts w:ascii="Times New Roman" w:eastAsia="Times New Roman" w:hAnsi="Times New Roman" w:cs="Times New Roman"/>
          <w:iCs/>
          <w:sz w:val="28"/>
          <w:szCs w:val="28"/>
        </w:rPr>
        <w:t xml:space="preserve">» </w:t>
      </w:r>
      <w:r w:rsidR="00D90D10" w:rsidRPr="00D90D10">
        <w:rPr>
          <w:rFonts w:ascii="Times New Roman" w:eastAsia="Times New Roman" w:hAnsi="Times New Roman" w:cs="Times New Roman"/>
          <w:iCs/>
          <w:sz w:val="28"/>
          <w:szCs w:val="28"/>
        </w:rPr>
        <w:t xml:space="preserve">был </w:t>
      </w:r>
      <w:r w:rsidRPr="00D90D10">
        <w:rPr>
          <w:rFonts w:ascii="Times New Roman" w:eastAsia="Times New Roman" w:hAnsi="Times New Roman" w:cs="Times New Roman"/>
          <w:iCs/>
          <w:sz w:val="28"/>
          <w:szCs w:val="28"/>
        </w:rPr>
        <w:t>утвержден решением</w:t>
      </w:r>
      <w:r w:rsidR="004978AE" w:rsidRPr="00D90D10">
        <w:rPr>
          <w:rFonts w:ascii="Times New Roman" w:eastAsia="Times New Roman" w:hAnsi="Times New Roman" w:cs="Times New Roman"/>
          <w:iCs/>
          <w:sz w:val="28"/>
          <w:szCs w:val="28"/>
        </w:rPr>
        <w:t xml:space="preserve"> </w:t>
      </w:r>
      <w:r w:rsidR="00D90D10" w:rsidRPr="00D90D10">
        <w:rPr>
          <w:rFonts w:ascii="Times New Roman" w:eastAsia="Times New Roman" w:hAnsi="Times New Roman" w:cs="Times New Roman"/>
          <w:iCs/>
          <w:sz w:val="28"/>
          <w:szCs w:val="28"/>
        </w:rPr>
        <w:t>Совета депутатов муниципального образования «</w:t>
      </w:r>
      <w:proofErr w:type="spellStart"/>
      <w:r w:rsidR="00D90D10" w:rsidRPr="00D90D10">
        <w:rPr>
          <w:rFonts w:ascii="Times New Roman" w:eastAsia="Times New Roman" w:hAnsi="Times New Roman" w:cs="Times New Roman"/>
          <w:iCs/>
          <w:sz w:val="28"/>
          <w:szCs w:val="28"/>
        </w:rPr>
        <w:t>Мирновское</w:t>
      </w:r>
      <w:proofErr w:type="spellEnd"/>
      <w:r w:rsidR="00D90D10" w:rsidRPr="00D90D10">
        <w:rPr>
          <w:rFonts w:ascii="Times New Roman" w:eastAsia="Times New Roman" w:hAnsi="Times New Roman" w:cs="Times New Roman"/>
          <w:iCs/>
          <w:sz w:val="28"/>
          <w:szCs w:val="28"/>
        </w:rPr>
        <w:t xml:space="preserve"> сельское поселение» </w:t>
      </w:r>
      <w:proofErr w:type="spellStart"/>
      <w:r w:rsidR="00D90D10" w:rsidRPr="00D90D10">
        <w:rPr>
          <w:rFonts w:ascii="Times New Roman" w:eastAsia="Times New Roman" w:hAnsi="Times New Roman" w:cs="Times New Roman"/>
          <w:iCs/>
          <w:sz w:val="28"/>
          <w:szCs w:val="28"/>
        </w:rPr>
        <w:t>Чердаклинского</w:t>
      </w:r>
      <w:proofErr w:type="spellEnd"/>
      <w:r w:rsidR="00D90D10" w:rsidRPr="00D90D10">
        <w:rPr>
          <w:rFonts w:ascii="Times New Roman" w:eastAsia="Times New Roman" w:hAnsi="Times New Roman" w:cs="Times New Roman"/>
          <w:iCs/>
          <w:sz w:val="28"/>
          <w:szCs w:val="28"/>
        </w:rPr>
        <w:t xml:space="preserve"> района</w:t>
      </w:r>
      <w:r w:rsidR="004978AE" w:rsidRPr="00D90D10">
        <w:rPr>
          <w:rFonts w:ascii="Times New Roman" w:eastAsia="Times New Roman" w:hAnsi="Times New Roman" w:cs="Times New Roman"/>
          <w:iCs/>
          <w:sz w:val="28"/>
          <w:szCs w:val="28"/>
        </w:rPr>
        <w:t xml:space="preserve"> Ульяновской области</w:t>
      </w:r>
      <w:r w:rsidRPr="00D90D10">
        <w:rPr>
          <w:rFonts w:ascii="Times New Roman" w:eastAsia="Times New Roman" w:hAnsi="Times New Roman" w:cs="Times New Roman"/>
          <w:iCs/>
          <w:sz w:val="28"/>
          <w:szCs w:val="28"/>
        </w:rPr>
        <w:t xml:space="preserve"> от</w:t>
      </w:r>
      <w:r w:rsidR="00D90D10" w:rsidRPr="00D90D10">
        <w:rPr>
          <w:rFonts w:ascii="Times New Roman" w:eastAsia="Times New Roman CYR" w:hAnsi="Times New Roman" w:cs="Times New Roman"/>
          <w:sz w:val="28"/>
          <w:szCs w:val="28"/>
        </w:rPr>
        <w:t xml:space="preserve"> 26.12.2012 № 38 «Об утверждении генерального плана муниципального образования «</w:t>
      </w:r>
      <w:proofErr w:type="spellStart"/>
      <w:r w:rsidR="00D90D10" w:rsidRPr="00D90D10">
        <w:rPr>
          <w:rFonts w:ascii="Times New Roman" w:eastAsia="Times New Roman CYR" w:hAnsi="Times New Roman" w:cs="Times New Roman"/>
          <w:sz w:val="28"/>
          <w:szCs w:val="28"/>
        </w:rPr>
        <w:t>Мирновское</w:t>
      </w:r>
      <w:proofErr w:type="spellEnd"/>
      <w:r w:rsidR="00D90D10" w:rsidRPr="00D90D10">
        <w:rPr>
          <w:rFonts w:ascii="Times New Roman" w:eastAsia="Times New Roman CYR" w:hAnsi="Times New Roman" w:cs="Times New Roman"/>
          <w:sz w:val="28"/>
          <w:szCs w:val="28"/>
        </w:rPr>
        <w:t xml:space="preserve"> сельское поселение»</w:t>
      </w:r>
      <w:r w:rsidR="00D90D10" w:rsidRPr="00D90D10">
        <w:rPr>
          <w:rFonts w:ascii="Times New Roman" w:eastAsia="Times New Roman" w:hAnsi="Times New Roman" w:cs="Times New Roman"/>
          <w:color w:val="000000"/>
          <w:sz w:val="28"/>
          <w:szCs w:val="28"/>
        </w:rPr>
        <w:t xml:space="preserve"> с изменениями, утвержденными приказом Министерства строительства и архитектуры Ульяновской области от 14 ноября 2019 года № 184-пр.</w:t>
      </w:r>
    </w:p>
    <w:p w:rsidR="001B6194" w:rsidRDefault="001B6194" w:rsidP="00BC5370">
      <w:pPr>
        <w:pStyle w:val="af"/>
        <w:tabs>
          <w:tab w:val="left" w:pos="993"/>
        </w:tabs>
        <w:spacing w:after="0" w:line="240" w:lineRule="auto"/>
        <w:ind w:left="0" w:firstLine="709"/>
        <w:jc w:val="both"/>
        <w:rPr>
          <w:rFonts w:ascii="Times New Roman" w:eastAsia="Times New Roman" w:hAnsi="Times New Roman" w:cs="Times New Roman"/>
          <w:iCs/>
          <w:sz w:val="28"/>
          <w:szCs w:val="28"/>
        </w:rPr>
      </w:pPr>
    </w:p>
    <w:p w:rsidR="00063F80" w:rsidRPr="00063F80" w:rsidRDefault="00063F80" w:rsidP="008722BF">
      <w:pPr>
        <w:pStyle w:val="af"/>
        <w:numPr>
          <w:ilvl w:val="0"/>
          <w:numId w:val="12"/>
        </w:numPr>
        <w:tabs>
          <w:tab w:val="left" w:pos="993"/>
        </w:tabs>
        <w:spacing w:after="0" w:line="240" w:lineRule="auto"/>
        <w:jc w:val="center"/>
        <w:outlineLvl w:val="0"/>
        <w:rPr>
          <w:rFonts w:ascii="Times New Roman" w:eastAsia="Times New Roman" w:hAnsi="Times New Roman" w:cs="Times New Roman"/>
          <w:b/>
          <w:iCs/>
          <w:sz w:val="28"/>
          <w:szCs w:val="28"/>
        </w:rPr>
      </w:pPr>
      <w:bookmarkStart w:id="2" w:name="_Toc18935522"/>
      <w:r w:rsidRPr="00063F80">
        <w:rPr>
          <w:rFonts w:ascii="Times New Roman" w:eastAsia="Times New Roman" w:hAnsi="Times New Roman" w:cs="Times New Roman"/>
          <w:b/>
          <w:iCs/>
          <w:sz w:val="28"/>
          <w:szCs w:val="28"/>
        </w:rPr>
        <w:t>Обоснование внесения изменений</w:t>
      </w:r>
      <w:bookmarkEnd w:id="2"/>
    </w:p>
    <w:p w:rsidR="00063F80" w:rsidRDefault="00063F80" w:rsidP="00BC5370">
      <w:pPr>
        <w:pStyle w:val="af"/>
        <w:tabs>
          <w:tab w:val="left" w:pos="993"/>
        </w:tabs>
        <w:spacing w:after="0" w:line="240" w:lineRule="auto"/>
        <w:ind w:left="0" w:firstLine="709"/>
        <w:jc w:val="both"/>
        <w:rPr>
          <w:rFonts w:ascii="Times New Roman" w:eastAsia="Times New Roman" w:hAnsi="Times New Roman" w:cs="Times New Roman"/>
          <w:iCs/>
          <w:sz w:val="28"/>
          <w:szCs w:val="28"/>
        </w:rPr>
      </w:pPr>
    </w:p>
    <w:p w:rsidR="00063F80" w:rsidRPr="00793590" w:rsidRDefault="00063F80" w:rsidP="00BC5370">
      <w:pPr>
        <w:pStyle w:val="af"/>
        <w:tabs>
          <w:tab w:val="left" w:pos="993"/>
        </w:tabs>
        <w:spacing w:after="0" w:line="240" w:lineRule="auto"/>
        <w:ind w:left="0" w:firstLine="709"/>
        <w:jc w:val="both"/>
        <w:rPr>
          <w:rFonts w:ascii="Times New Roman" w:eastAsia="Times New Roman" w:hAnsi="Times New Roman" w:cs="Times New Roman"/>
          <w:iCs/>
          <w:sz w:val="28"/>
          <w:szCs w:val="28"/>
        </w:rPr>
      </w:pPr>
      <w:r w:rsidRPr="00793590">
        <w:rPr>
          <w:rFonts w:ascii="Times New Roman" w:eastAsia="Times New Roman" w:hAnsi="Times New Roman" w:cs="Times New Roman"/>
          <w:iCs/>
          <w:sz w:val="28"/>
          <w:szCs w:val="28"/>
        </w:rPr>
        <w:t xml:space="preserve">Проект внесения изменений в действующий Генеральный план муниципального образования </w:t>
      </w:r>
      <w:r w:rsidR="00FD5ACC" w:rsidRPr="00793590">
        <w:rPr>
          <w:rFonts w:ascii="Times New Roman" w:eastAsia="Times New Roman" w:hAnsi="Times New Roman" w:cs="Times New Roman"/>
          <w:iCs/>
          <w:sz w:val="28"/>
          <w:szCs w:val="28"/>
        </w:rPr>
        <w:t>«</w:t>
      </w:r>
      <w:r w:rsidR="00793590" w:rsidRPr="00793590">
        <w:rPr>
          <w:rFonts w:ascii="Times New Roman" w:eastAsia="Times New Roman" w:hAnsi="Times New Roman" w:cs="Times New Roman"/>
          <w:iCs/>
          <w:sz w:val="28"/>
          <w:szCs w:val="28"/>
        </w:rPr>
        <w:t xml:space="preserve">Мирновское сельское </w:t>
      </w:r>
      <w:r w:rsidR="00FD5ACC" w:rsidRPr="00793590">
        <w:rPr>
          <w:rFonts w:ascii="Times New Roman" w:eastAsia="Times New Roman" w:hAnsi="Times New Roman" w:cs="Times New Roman"/>
          <w:iCs/>
          <w:sz w:val="28"/>
          <w:szCs w:val="28"/>
        </w:rPr>
        <w:t>поселение» Чердаклинского района Ульяновской области</w:t>
      </w:r>
      <w:r w:rsidRPr="00793590">
        <w:rPr>
          <w:rFonts w:ascii="Times New Roman" w:eastAsia="Times New Roman" w:hAnsi="Times New Roman" w:cs="Times New Roman"/>
          <w:iCs/>
          <w:sz w:val="28"/>
          <w:szCs w:val="28"/>
        </w:rPr>
        <w:t xml:space="preserve"> выполнен на основании постановления администрации муниципального образования «</w:t>
      </w:r>
      <w:r w:rsidR="00793590" w:rsidRPr="00793590">
        <w:rPr>
          <w:rFonts w:ascii="Times New Roman" w:eastAsia="Times New Roman" w:hAnsi="Times New Roman" w:cs="Times New Roman"/>
          <w:iCs/>
          <w:sz w:val="28"/>
          <w:szCs w:val="28"/>
        </w:rPr>
        <w:t>Мирновское сельское</w:t>
      </w:r>
      <w:r w:rsidRPr="00793590">
        <w:rPr>
          <w:rFonts w:ascii="Times New Roman" w:eastAsia="Times New Roman" w:hAnsi="Times New Roman" w:cs="Times New Roman"/>
          <w:iCs/>
          <w:sz w:val="28"/>
          <w:szCs w:val="28"/>
        </w:rPr>
        <w:t xml:space="preserve"> поселение» </w:t>
      </w:r>
      <w:r w:rsidR="00793590" w:rsidRPr="00793590">
        <w:rPr>
          <w:rFonts w:ascii="Times New Roman" w:eastAsia="Times New Roman" w:hAnsi="Times New Roman" w:cs="Times New Roman"/>
          <w:iCs/>
          <w:sz w:val="28"/>
          <w:szCs w:val="28"/>
        </w:rPr>
        <w:t>Чердаклинского</w:t>
      </w:r>
      <w:r w:rsidRPr="00793590">
        <w:rPr>
          <w:rFonts w:ascii="Times New Roman" w:eastAsia="Times New Roman" w:hAnsi="Times New Roman" w:cs="Times New Roman"/>
          <w:iCs/>
          <w:sz w:val="28"/>
          <w:szCs w:val="28"/>
        </w:rPr>
        <w:t xml:space="preserve"> района Ульяновской области от </w:t>
      </w:r>
      <w:r w:rsidR="00793590" w:rsidRPr="00793590">
        <w:rPr>
          <w:rFonts w:ascii="Times New Roman" w:eastAsia="Times New Roman" w:hAnsi="Times New Roman" w:cs="Times New Roman"/>
          <w:iCs/>
          <w:sz w:val="28"/>
          <w:szCs w:val="28"/>
        </w:rPr>
        <w:t>10</w:t>
      </w:r>
      <w:r w:rsidRPr="00793590">
        <w:rPr>
          <w:rFonts w:ascii="Times New Roman" w:eastAsia="Times New Roman" w:hAnsi="Times New Roman" w:cs="Times New Roman"/>
          <w:iCs/>
          <w:sz w:val="28"/>
          <w:szCs w:val="28"/>
        </w:rPr>
        <w:t>.09.201</w:t>
      </w:r>
      <w:r w:rsidR="00236F01" w:rsidRPr="00793590">
        <w:rPr>
          <w:rFonts w:ascii="Times New Roman" w:eastAsia="Times New Roman" w:hAnsi="Times New Roman" w:cs="Times New Roman"/>
          <w:iCs/>
          <w:sz w:val="28"/>
          <w:szCs w:val="28"/>
        </w:rPr>
        <w:t>9</w:t>
      </w:r>
      <w:r w:rsidRPr="00793590">
        <w:rPr>
          <w:rFonts w:ascii="Times New Roman" w:eastAsia="Times New Roman" w:hAnsi="Times New Roman" w:cs="Times New Roman"/>
          <w:iCs/>
          <w:sz w:val="28"/>
          <w:szCs w:val="28"/>
        </w:rPr>
        <w:t xml:space="preserve"> № </w:t>
      </w:r>
      <w:r w:rsidR="00793590" w:rsidRPr="00793590">
        <w:rPr>
          <w:rFonts w:ascii="Times New Roman" w:eastAsia="Times New Roman" w:hAnsi="Times New Roman" w:cs="Times New Roman"/>
          <w:iCs/>
          <w:sz w:val="28"/>
          <w:szCs w:val="28"/>
        </w:rPr>
        <w:t>185</w:t>
      </w:r>
      <w:r w:rsidRPr="00793590">
        <w:rPr>
          <w:rFonts w:ascii="Times New Roman" w:eastAsia="Times New Roman" w:hAnsi="Times New Roman" w:cs="Times New Roman"/>
          <w:iCs/>
          <w:sz w:val="28"/>
          <w:szCs w:val="28"/>
        </w:rPr>
        <w:t xml:space="preserve"> «О подготовке проекта внесения изменений в </w:t>
      </w:r>
      <w:r w:rsidR="00793590" w:rsidRPr="00793590">
        <w:rPr>
          <w:rFonts w:ascii="Times New Roman" w:eastAsia="Times New Roman" w:hAnsi="Times New Roman" w:cs="Times New Roman"/>
          <w:iCs/>
          <w:sz w:val="28"/>
          <w:szCs w:val="28"/>
        </w:rPr>
        <w:t>г</w:t>
      </w:r>
      <w:r w:rsidRPr="00793590">
        <w:rPr>
          <w:rFonts w:ascii="Times New Roman" w:eastAsia="Times New Roman" w:hAnsi="Times New Roman" w:cs="Times New Roman"/>
          <w:iCs/>
          <w:sz w:val="28"/>
          <w:szCs w:val="28"/>
        </w:rPr>
        <w:t xml:space="preserve">енеральный план муниципального образования </w:t>
      </w:r>
      <w:r w:rsidR="00793590" w:rsidRPr="00793590">
        <w:rPr>
          <w:rFonts w:ascii="Times New Roman" w:eastAsia="Times New Roman" w:hAnsi="Times New Roman" w:cs="Times New Roman"/>
          <w:iCs/>
          <w:sz w:val="28"/>
          <w:szCs w:val="28"/>
        </w:rPr>
        <w:t>«Мирновское сельское поселение» Чердаклинского района Ульяновской области</w:t>
      </w:r>
      <w:r w:rsidRPr="00793590">
        <w:rPr>
          <w:rFonts w:ascii="Times New Roman" w:eastAsia="Times New Roman" w:hAnsi="Times New Roman" w:cs="Times New Roman"/>
          <w:iCs/>
          <w:sz w:val="28"/>
          <w:szCs w:val="28"/>
        </w:rPr>
        <w:t>.</w:t>
      </w:r>
    </w:p>
    <w:p w:rsidR="00063F80" w:rsidRPr="00FD5ACC" w:rsidRDefault="00063F80" w:rsidP="00BC5370">
      <w:pPr>
        <w:tabs>
          <w:tab w:val="left" w:pos="993"/>
        </w:tabs>
        <w:spacing w:after="0" w:line="240" w:lineRule="auto"/>
        <w:ind w:firstLine="709"/>
        <w:jc w:val="both"/>
        <w:rPr>
          <w:rFonts w:ascii="Times New Roman" w:eastAsia="Times New Roman" w:hAnsi="Times New Roman"/>
          <w:sz w:val="28"/>
          <w:szCs w:val="28"/>
          <w:lang w:eastAsia="ru-RU"/>
        </w:rPr>
      </w:pPr>
      <w:r w:rsidRPr="00FD5ACC">
        <w:rPr>
          <w:rFonts w:ascii="Times New Roman" w:hAnsi="Times New Roman" w:cs="Times New Roman"/>
          <w:sz w:val="28"/>
          <w:szCs w:val="28"/>
        </w:rPr>
        <w:t xml:space="preserve">Цель данного проекта является </w:t>
      </w:r>
      <w:r w:rsidRPr="00FD5ACC">
        <w:rPr>
          <w:rFonts w:ascii="Times New Roman" w:eastAsia="Times New Roman" w:hAnsi="Times New Roman"/>
          <w:sz w:val="28"/>
          <w:szCs w:val="28"/>
          <w:lang w:eastAsia="ru-RU"/>
        </w:rPr>
        <w:t>актуализация карт с учетом фактического использования земельных участков.</w:t>
      </w:r>
    </w:p>
    <w:p w:rsidR="00644DED" w:rsidRDefault="00063F80" w:rsidP="00644DED">
      <w:pPr>
        <w:tabs>
          <w:tab w:val="left" w:pos="993"/>
        </w:tabs>
        <w:spacing w:after="0" w:line="240" w:lineRule="auto"/>
        <w:ind w:firstLine="709"/>
        <w:rPr>
          <w:rFonts w:ascii="Times New Roman" w:eastAsia="Times New Roman" w:hAnsi="Times New Roman"/>
          <w:sz w:val="28"/>
          <w:szCs w:val="28"/>
          <w:lang w:eastAsia="ru-RU"/>
        </w:rPr>
      </w:pPr>
      <w:r w:rsidRPr="00FD5ACC">
        <w:rPr>
          <w:rFonts w:ascii="Times New Roman" w:eastAsia="Times New Roman" w:hAnsi="Times New Roman"/>
          <w:sz w:val="28"/>
          <w:szCs w:val="28"/>
          <w:lang w:eastAsia="ru-RU"/>
        </w:rPr>
        <w:t>Основны</w:t>
      </w:r>
      <w:r w:rsidR="001B6194" w:rsidRPr="00FD5ACC">
        <w:rPr>
          <w:rFonts w:ascii="Times New Roman" w:eastAsia="Times New Roman" w:hAnsi="Times New Roman"/>
          <w:sz w:val="28"/>
          <w:szCs w:val="28"/>
          <w:lang w:eastAsia="ru-RU"/>
        </w:rPr>
        <w:t>е задачи</w:t>
      </w:r>
      <w:r w:rsidRPr="00FD5ACC">
        <w:rPr>
          <w:rFonts w:ascii="Times New Roman" w:eastAsia="Times New Roman" w:hAnsi="Times New Roman"/>
          <w:sz w:val="28"/>
          <w:szCs w:val="28"/>
          <w:lang w:eastAsia="ru-RU"/>
        </w:rPr>
        <w:t xml:space="preserve"> внесения изменений </w:t>
      </w:r>
      <w:r w:rsidR="001B6194" w:rsidRPr="00FD5ACC">
        <w:rPr>
          <w:rFonts w:ascii="Times New Roman" w:eastAsia="Times New Roman" w:hAnsi="Times New Roman"/>
          <w:sz w:val="28"/>
          <w:szCs w:val="28"/>
          <w:lang w:eastAsia="ru-RU"/>
        </w:rPr>
        <w:t>в генеральный план:</w:t>
      </w:r>
    </w:p>
    <w:p w:rsidR="00644DED" w:rsidRPr="00D90D10" w:rsidRDefault="001B6194" w:rsidP="008722BF">
      <w:pPr>
        <w:pStyle w:val="af"/>
        <w:numPr>
          <w:ilvl w:val="0"/>
          <w:numId w:val="16"/>
        </w:numPr>
        <w:tabs>
          <w:tab w:val="left" w:pos="993"/>
        </w:tabs>
        <w:spacing w:after="0" w:line="240" w:lineRule="auto"/>
        <w:rPr>
          <w:rFonts w:ascii="Times New Roman" w:hAnsi="Times New Roman" w:cs="Times New Roman"/>
          <w:sz w:val="28"/>
          <w:szCs w:val="28"/>
          <w:u w:val="single"/>
        </w:rPr>
      </w:pPr>
      <w:r w:rsidRPr="00D90D10">
        <w:rPr>
          <w:rFonts w:ascii="Times New Roman" w:hAnsi="Times New Roman" w:cs="Times New Roman"/>
          <w:sz w:val="28"/>
          <w:szCs w:val="28"/>
        </w:rPr>
        <w:t>И</w:t>
      </w:r>
      <w:r w:rsidR="00063F80" w:rsidRPr="00D90D10">
        <w:rPr>
          <w:rFonts w:ascii="Times New Roman" w:hAnsi="Times New Roman" w:cs="Times New Roman"/>
          <w:sz w:val="28"/>
          <w:szCs w:val="28"/>
        </w:rPr>
        <w:t>зменени</w:t>
      </w:r>
      <w:r w:rsidRPr="00D90D10">
        <w:rPr>
          <w:rFonts w:ascii="Times New Roman" w:hAnsi="Times New Roman" w:cs="Times New Roman"/>
          <w:sz w:val="28"/>
          <w:szCs w:val="28"/>
        </w:rPr>
        <w:t>е</w:t>
      </w:r>
      <w:r w:rsidR="00063F80" w:rsidRPr="00D90D10">
        <w:rPr>
          <w:rFonts w:ascii="Times New Roman" w:hAnsi="Times New Roman" w:cs="Times New Roman"/>
          <w:sz w:val="28"/>
          <w:szCs w:val="28"/>
        </w:rPr>
        <w:t xml:space="preserve"> назначения территории – </w:t>
      </w:r>
      <w:r w:rsidR="00644DED" w:rsidRPr="00D90D10">
        <w:rPr>
          <w:rFonts w:ascii="Times New Roman" w:hAnsi="Times New Roman" w:cs="Times New Roman"/>
          <w:sz w:val="28"/>
          <w:szCs w:val="28"/>
        </w:rPr>
        <w:t>земельный участок с кадастровым номером 73:21:000000:1659 привести в соответствие с видом разрешенного использования, функциональная зона производственных предприятий.</w:t>
      </w:r>
    </w:p>
    <w:p w:rsidR="00063F80" w:rsidRPr="00FD5ACC" w:rsidRDefault="001B6194" w:rsidP="00BC5370">
      <w:pPr>
        <w:pStyle w:val="af"/>
        <w:tabs>
          <w:tab w:val="left" w:pos="993"/>
        </w:tabs>
        <w:spacing w:after="0" w:line="240" w:lineRule="auto"/>
        <w:ind w:left="0" w:firstLine="709"/>
        <w:jc w:val="both"/>
        <w:rPr>
          <w:rFonts w:ascii="Times New Roman" w:eastAsia="Times New Roman" w:hAnsi="Times New Roman" w:cs="Times New Roman"/>
          <w:iCs/>
          <w:sz w:val="28"/>
          <w:szCs w:val="28"/>
        </w:rPr>
      </w:pPr>
      <w:r w:rsidRPr="00FD5ACC">
        <w:rPr>
          <w:rFonts w:ascii="Times New Roman" w:eastAsia="Times New Roman" w:hAnsi="Times New Roman" w:cs="Times New Roman"/>
          <w:iCs/>
          <w:sz w:val="28"/>
          <w:szCs w:val="28"/>
        </w:rPr>
        <w:t xml:space="preserve">Подготовка внесения изменений в Генеральный план муниципального образования </w:t>
      </w:r>
      <w:r w:rsidR="00644DED" w:rsidRPr="00793590">
        <w:rPr>
          <w:rFonts w:ascii="Times New Roman" w:eastAsia="Times New Roman" w:hAnsi="Times New Roman" w:cs="Times New Roman"/>
          <w:iCs/>
          <w:sz w:val="28"/>
          <w:szCs w:val="28"/>
        </w:rPr>
        <w:t>«Мирновское сельское поселение»</w:t>
      </w:r>
      <w:r w:rsidR="00644DED">
        <w:rPr>
          <w:rFonts w:ascii="Times New Roman" w:eastAsia="Times New Roman" w:hAnsi="Times New Roman" w:cs="Times New Roman"/>
          <w:iCs/>
          <w:sz w:val="28"/>
          <w:szCs w:val="28"/>
        </w:rPr>
        <w:t xml:space="preserve"> </w:t>
      </w:r>
      <w:r w:rsidR="00FD5ACC" w:rsidRPr="00FD5ACC">
        <w:rPr>
          <w:rFonts w:ascii="Times New Roman" w:eastAsia="Times New Roman" w:hAnsi="Times New Roman" w:cs="Times New Roman"/>
          <w:iCs/>
          <w:sz w:val="28"/>
          <w:szCs w:val="28"/>
        </w:rPr>
        <w:t xml:space="preserve">Чердаклинского района Ульяновской области </w:t>
      </w:r>
      <w:r w:rsidRPr="00FD5ACC">
        <w:rPr>
          <w:rFonts w:ascii="Times New Roman" w:eastAsia="Times New Roman" w:hAnsi="Times New Roman" w:cs="Times New Roman"/>
          <w:iCs/>
          <w:sz w:val="28"/>
          <w:szCs w:val="28"/>
        </w:rPr>
        <w:t>произведена в соответствии с требованиями следующих нормативных и правовых документов</w:t>
      </w:r>
      <w:bookmarkStart w:id="3" w:name="_GoBack"/>
      <w:bookmarkEnd w:id="3"/>
      <w:r w:rsidRPr="00FD5ACC">
        <w:rPr>
          <w:rFonts w:ascii="Times New Roman" w:eastAsia="Times New Roman" w:hAnsi="Times New Roman" w:cs="Times New Roman"/>
          <w:iCs/>
          <w:sz w:val="28"/>
          <w:szCs w:val="28"/>
        </w:rPr>
        <w:t>:</w:t>
      </w:r>
    </w:p>
    <w:p w:rsidR="001B6194" w:rsidRPr="001B6194" w:rsidRDefault="001B6194" w:rsidP="008722BF">
      <w:pPr>
        <w:pStyle w:val="af"/>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194">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1B6194" w:rsidRPr="001B6194" w:rsidRDefault="001B6194" w:rsidP="008722BF">
      <w:pPr>
        <w:pStyle w:val="af"/>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194">
        <w:rPr>
          <w:rFonts w:ascii="Times New Roman" w:eastAsia="Times New Roman" w:hAnsi="Times New Roman" w:cs="Times New Roman"/>
          <w:sz w:val="28"/>
          <w:szCs w:val="28"/>
          <w:lang w:eastAsia="ru-RU"/>
        </w:rPr>
        <w:t>«Земельный кодекс Российской Федерации» от 25.10.2001 № 136-ФЗ;</w:t>
      </w:r>
    </w:p>
    <w:p w:rsidR="001B6194" w:rsidRPr="001B6194" w:rsidRDefault="001B6194" w:rsidP="008722BF">
      <w:pPr>
        <w:pStyle w:val="af"/>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194">
        <w:rPr>
          <w:rFonts w:ascii="Times New Roman" w:eastAsia="Times New Roman" w:hAnsi="Times New Roman" w:cs="Times New Roman"/>
          <w:sz w:val="28"/>
          <w:szCs w:val="28"/>
          <w:lang w:eastAsia="ru-RU"/>
        </w:rPr>
        <w:t>«Лесной кодекс Российской Федерации» от 04.12.2006 № 200-ФЗ;</w:t>
      </w:r>
    </w:p>
    <w:p w:rsidR="001B6194" w:rsidRPr="001B6194" w:rsidRDefault="001B6194" w:rsidP="008722BF">
      <w:pPr>
        <w:pStyle w:val="af"/>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194">
        <w:rPr>
          <w:rFonts w:ascii="Times New Roman" w:eastAsia="Times New Roman" w:hAnsi="Times New Roman" w:cs="Times New Roman"/>
          <w:sz w:val="28"/>
          <w:szCs w:val="28"/>
          <w:lang w:eastAsia="ru-RU"/>
        </w:rPr>
        <w:t>«Водный кодекс Российской Федерации» от 03.06.2006 № 74-ФЗ;</w:t>
      </w:r>
    </w:p>
    <w:p w:rsidR="001B6194" w:rsidRPr="001B6194" w:rsidRDefault="001B6194" w:rsidP="008722BF">
      <w:pPr>
        <w:pStyle w:val="af"/>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194">
        <w:rPr>
          <w:rFonts w:ascii="Times New Roman" w:hAnsi="Times New Roman" w:cs="Times New Roman"/>
          <w:sz w:val="28"/>
          <w:szCs w:val="28"/>
        </w:rPr>
        <w:t>«Воздушный кодекс Российской Федерации» от 19.03.1997 № 60-ФЗ;</w:t>
      </w:r>
    </w:p>
    <w:p w:rsidR="001B6194" w:rsidRPr="001B6194" w:rsidRDefault="001B6194" w:rsidP="008722BF">
      <w:pPr>
        <w:pStyle w:val="af"/>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6194">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lastRenderedPageBreak/>
        <w:t>Федеральный закон от 14.03.1995 № 33-ФЗ «Об особо охраняемых природных территориях»;</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w:t>
      </w:r>
      <w:r w:rsidRPr="001B6194">
        <w:rPr>
          <w:rFonts w:ascii="Times New Roman" w:eastAsia="Times New Roman" w:hAnsi="Times New Roman" w:cs="Times New Roman"/>
          <w:sz w:val="28"/>
          <w:szCs w:val="28"/>
          <w:vertAlign w:val="superscript"/>
        </w:rPr>
        <w:t xml:space="preserve"> </w:t>
      </w:r>
      <w:r w:rsidRPr="001B6194">
        <w:rPr>
          <w:rFonts w:ascii="Times New Roman" w:eastAsia="Times New Roman" w:hAnsi="Times New Roman" w:cs="Times New Roman"/>
          <w:sz w:val="28"/>
          <w:szCs w:val="28"/>
        </w:rPr>
        <w:t>Российской Федерации»;</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Федеральный закон от 30.03.1999 № 52-ФЗ «О санитарно-эпидемиологическом благополучии населения»;</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Федеральный закон от 10.01.2002 № 7-ФЗ «Об охране окружающей среды»;</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Федеральный закон от 24.07:2007 № 221-ФЗ «О кадастровой деятельности»;</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Федеральный Закон «Об особых экономических зонах в Российской Федерации» 22.07.2005 г. №116-ФЗ;</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 xml:space="preserve">Постановление Правительства Российской Федерации от 01.12.2017 № 1460 «Об утверждении правил установления </w:t>
      </w:r>
      <w:proofErr w:type="spellStart"/>
      <w:r w:rsidRPr="001B6194">
        <w:rPr>
          <w:rFonts w:ascii="Times New Roman" w:eastAsia="Times New Roman" w:hAnsi="Times New Roman" w:cs="Times New Roman"/>
          <w:sz w:val="28"/>
          <w:szCs w:val="28"/>
        </w:rPr>
        <w:t>приаэродромной</w:t>
      </w:r>
      <w:proofErr w:type="spellEnd"/>
      <w:r w:rsidRPr="001B6194">
        <w:rPr>
          <w:rFonts w:ascii="Times New Roman" w:eastAsia="Times New Roman" w:hAnsi="Times New Roman" w:cs="Times New Roman"/>
          <w:sz w:val="28"/>
          <w:szCs w:val="28"/>
        </w:rPr>
        <w:t xml:space="preserve"> территории, правил выделения на </w:t>
      </w:r>
      <w:proofErr w:type="spellStart"/>
      <w:r w:rsidRPr="001B6194">
        <w:rPr>
          <w:rFonts w:ascii="Times New Roman" w:eastAsia="Times New Roman" w:hAnsi="Times New Roman" w:cs="Times New Roman"/>
          <w:sz w:val="28"/>
          <w:szCs w:val="28"/>
        </w:rPr>
        <w:t>приаэродромной</w:t>
      </w:r>
      <w:proofErr w:type="spellEnd"/>
      <w:r w:rsidRPr="001B6194">
        <w:rPr>
          <w:rFonts w:ascii="Times New Roman" w:eastAsia="Times New Roman" w:hAnsi="Times New Roman" w:cs="Times New Roman"/>
          <w:sz w:val="28"/>
          <w:szCs w:val="28"/>
        </w:rPr>
        <w:t xml:space="preserve"> территории </w:t>
      </w:r>
      <w:proofErr w:type="spellStart"/>
      <w:r w:rsidRPr="001B6194">
        <w:rPr>
          <w:rFonts w:ascii="Times New Roman" w:eastAsia="Times New Roman" w:hAnsi="Times New Roman" w:cs="Times New Roman"/>
          <w:sz w:val="28"/>
          <w:szCs w:val="28"/>
        </w:rPr>
        <w:t>подзон</w:t>
      </w:r>
      <w:proofErr w:type="spellEnd"/>
      <w:r w:rsidRPr="001B6194">
        <w:rPr>
          <w:rFonts w:ascii="Times New Roman" w:eastAsia="Times New Roman" w:hAnsi="Times New Roman" w:cs="Times New Roman"/>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1B6194">
        <w:rPr>
          <w:rFonts w:ascii="Times New Roman" w:eastAsia="Times New Roman" w:hAnsi="Times New Roman" w:cs="Times New Roman"/>
          <w:sz w:val="28"/>
          <w:szCs w:val="28"/>
        </w:rPr>
        <w:t>приаэродромной</w:t>
      </w:r>
      <w:proofErr w:type="spellEnd"/>
      <w:r w:rsidRPr="001B6194">
        <w:rPr>
          <w:rFonts w:ascii="Times New Roman" w:eastAsia="Times New Roman" w:hAnsi="Times New Roman" w:cs="Times New Roman"/>
          <w:sz w:val="28"/>
          <w:szCs w:val="28"/>
        </w:rPr>
        <w:t xml:space="preserve"> территории»;</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 xml:space="preserve">Приказ </w:t>
      </w:r>
      <w:proofErr w:type="spellStart"/>
      <w:r w:rsidRPr="001B6194">
        <w:rPr>
          <w:rFonts w:ascii="Times New Roman" w:eastAsia="Times New Roman" w:hAnsi="Times New Roman" w:cs="Times New Roman"/>
          <w:sz w:val="28"/>
          <w:szCs w:val="28"/>
        </w:rPr>
        <w:t>Минрегиона</w:t>
      </w:r>
      <w:proofErr w:type="spellEnd"/>
      <w:r w:rsidRPr="001B6194">
        <w:rPr>
          <w:rFonts w:ascii="Times New Roman" w:eastAsia="Times New Roman" w:hAnsi="Times New Roman" w:cs="Times New Roman"/>
          <w:sz w:val="28"/>
          <w:szCs w:val="28"/>
        </w:rPr>
        <w:t xml:space="preserve"> РФ от 26.05.2011 № 244 «Об утверждении Методических рекомендаций по разработке проектов генеральных планов поселений и городских округов»;</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 xml:space="preserve">Приказ Минэкономразвития России от 09.01.2018 № 10 «Об утверждении Требований </w:t>
      </w:r>
      <w:r w:rsidRPr="001B6194">
        <w:rPr>
          <w:rFonts w:ascii="Times New Roman" w:eastAsia="Times New Roman" w:hAnsi="Times New Roman" w:cs="Times New Roman"/>
          <w:bCs/>
          <w:sz w:val="28"/>
          <w:szCs w:val="28"/>
        </w:rPr>
        <w:t>к</w:t>
      </w:r>
      <w:r w:rsidRPr="001B6194">
        <w:rPr>
          <w:rFonts w:ascii="Times New Roman" w:eastAsia="Times New Roman" w:hAnsi="Times New Roman" w:cs="Times New Roman"/>
          <w:b/>
          <w:bCs/>
          <w:sz w:val="28"/>
          <w:szCs w:val="28"/>
        </w:rPr>
        <w:t xml:space="preserve"> </w:t>
      </w:r>
      <w:r w:rsidRPr="001B6194">
        <w:rPr>
          <w:rFonts w:ascii="Times New Roman" w:eastAsia="Times New Roman" w:hAnsi="Times New Roman" w:cs="Times New Roman"/>
          <w:sz w:val="28"/>
          <w:szCs w:val="28"/>
        </w:rPr>
        <w:t>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Приказ Минэкономразвития России от 01.09.2014 № 540 «Об утверждении классификатора видов разрешенного использования земельных участков»;</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Постановление Госстроя РФ от 29.10.2002 № 150 «Об утверждении Инструкции о порядке разработки, согласования, экспертизы и утверждения градостроительной документации»;</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СП 42.13330.2011 «Свод правил. Градостроительство. Планировка и застройка городских и сельских поселений»;</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СП 42.13330.2016 «Свод правил. Градостроительство. Планировка и застройка городских и сельских поселений»;</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1B6194" w:rsidRPr="001B6194"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t>Закон Ульяновской области «Градостроительный Устав Ульяновской области» от 30.06.2008 № 118-30;</w:t>
      </w:r>
    </w:p>
    <w:p w:rsidR="001B6194" w:rsidRPr="0003614E" w:rsidRDefault="001B6194"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1B6194">
        <w:rPr>
          <w:rFonts w:ascii="Times New Roman" w:eastAsia="Times New Roman" w:hAnsi="Times New Roman" w:cs="Times New Roman"/>
          <w:sz w:val="28"/>
          <w:szCs w:val="28"/>
        </w:rPr>
        <w:lastRenderedPageBreak/>
        <w:t>Приказ Департамента архитектуры от 04.09.2015 № 14-од «Об утверждении региональных нормативов градостроительного проектирования Ульяновской области»;</w:t>
      </w:r>
    </w:p>
    <w:p w:rsidR="00644DED" w:rsidRDefault="00644DED"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644DED">
        <w:rPr>
          <w:rFonts w:ascii="Times New Roman" w:hAnsi="Times New Roman" w:cs="Times New Roman"/>
          <w:sz w:val="28"/>
          <w:szCs w:val="28"/>
        </w:rPr>
        <w:t>Решение совета депутатов муниципального образования "Мирновское сельское поселение" Чердаклинского района Ульяновской области от 25.11.2009 г. № 18 «Об утверждении местных нормативов градостроительного проектирования муниципального образования «Мирновское сельское поселение» Чердаклинский района Ульяновской области</w:t>
      </w:r>
      <w:r w:rsidR="00FD5ACC" w:rsidRPr="00644DED">
        <w:rPr>
          <w:rFonts w:ascii="Times New Roman" w:eastAsia="Times New Roman" w:hAnsi="Times New Roman" w:cs="Times New Roman"/>
          <w:iCs/>
          <w:sz w:val="28"/>
          <w:szCs w:val="28"/>
        </w:rPr>
        <w:t>;</w:t>
      </w:r>
    </w:p>
    <w:p w:rsidR="00644DED" w:rsidRPr="00644DED" w:rsidRDefault="00644DED"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28"/>
          <w:szCs w:val="28"/>
        </w:rPr>
      </w:pPr>
      <w:r w:rsidRPr="00644DED">
        <w:rPr>
          <w:rFonts w:ascii="Times New Roman" w:hAnsi="Times New Roman" w:cs="Times New Roman"/>
          <w:sz w:val="28"/>
          <w:szCs w:val="24"/>
        </w:rPr>
        <w:t>Генеральный план МО «Мирновское сельское поселение», утвержденный решением Совета депутатов муниципального образования «Мирновское сельское поселение» Чердаклинского района Ульяновской области от 26.12.2012 № 38;</w:t>
      </w:r>
    </w:p>
    <w:p w:rsidR="001B6194" w:rsidRPr="00644DED" w:rsidRDefault="00644DED" w:rsidP="008722BF">
      <w:pPr>
        <w:pStyle w:val="af"/>
        <w:numPr>
          <w:ilvl w:val="0"/>
          <w:numId w:val="13"/>
        </w:numPr>
        <w:shd w:val="clear" w:color="auto" w:fill="FFFFFF"/>
        <w:tabs>
          <w:tab w:val="left" w:pos="993"/>
        </w:tabs>
        <w:spacing w:after="0" w:line="240" w:lineRule="auto"/>
        <w:ind w:left="0" w:right="10" w:firstLine="709"/>
        <w:jc w:val="both"/>
        <w:rPr>
          <w:rFonts w:ascii="Times New Roman" w:hAnsi="Times New Roman" w:cs="Times New Roman"/>
          <w:sz w:val="32"/>
          <w:szCs w:val="28"/>
        </w:rPr>
      </w:pPr>
      <w:r w:rsidRPr="00644DED">
        <w:rPr>
          <w:rFonts w:ascii="Times New Roman" w:hAnsi="Times New Roman" w:cs="Times New Roman"/>
          <w:sz w:val="28"/>
          <w:szCs w:val="24"/>
        </w:rPr>
        <w:t>Правил</w:t>
      </w:r>
      <w:r>
        <w:rPr>
          <w:rFonts w:ascii="Times New Roman" w:hAnsi="Times New Roman" w:cs="Times New Roman"/>
          <w:sz w:val="28"/>
          <w:szCs w:val="24"/>
        </w:rPr>
        <w:t>а</w:t>
      </w:r>
      <w:r w:rsidRPr="00644DED">
        <w:rPr>
          <w:rFonts w:ascii="Times New Roman" w:hAnsi="Times New Roman" w:cs="Times New Roman"/>
          <w:sz w:val="28"/>
          <w:szCs w:val="24"/>
        </w:rPr>
        <w:t xml:space="preserve"> землепользования и застройки МО «Мирновское сельское поселение», утвержденные решением Совета депутатов муниципального образования «Мирновское сельское поселение» Чердаклинского района Ульяновской области от 14.06.2013 № 23.</w:t>
      </w:r>
    </w:p>
    <w:p w:rsidR="00063F80" w:rsidRDefault="00063F80" w:rsidP="00BC5370">
      <w:pPr>
        <w:pStyle w:val="af"/>
        <w:tabs>
          <w:tab w:val="left" w:pos="993"/>
        </w:tabs>
        <w:spacing w:after="0" w:line="240" w:lineRule="auto"/>
        <w:ind w:left="0" w:firstLine="709"/>
        <w:jc w:val="both"/>
        <w:rPr>
          <w:rFonts w:ascii="Times New Roman" w:eastAsia="Times New Roman" w:hAnsi="Times New Roman" w:cs="Times New Roman"/>
          <w:iCs/>
          <w:sz w:val="28"/>
          <w:szCs w:val="28"/>
        </w:rPr>
      </w:pPr>
    </w:p>
    <w:p w:rsidR="001B6194" w:rsidRPr="00BC5370" w:rsidRDefault="00BC5370" w:rsidP="008722BF">
      <w:pPr>
        <w:pStyle w:val="af"/>
        <w:numPr>
          <w:ilvl w:val="0"/>
          <w:numId w:val="12"/>
        </w:numPr>
        <w:tabs>
          <w:tab w:val="left" w:pos="993"/>
        </w:tabs>
        <w:spacing w:after="0" w:line="240" w:lineRule="auto"/>
        <w:jc w:val="center"/>
        <w:outlineLvl w:val="0"/>
        <w:rPr>
          <w:rFonts w:ascii="Times New Roman" w:eastAsia="Times New Roman" w:hAnsi="Times New Roman" w:cs="Times New Roman"/>
          <w:b/>
          <w:iCs/>
          <w:sz w:val="28"/>
          <w:szCs w:val="28"/>
        </w:rPr>
      </w:pPr>
      <w:bookmarkStart w:id="4" w:name="_Toc18935523"/>
      <w:r w:rsidRPr="00BC5370">
        <w:rPr>
          <w:rFonts w:ascii="Times New Roman" w:eastAsia="Times New Roman" w:hAnsi="Times New Roman" w:cs="Times New Roman"/>
          <w:b/>
          <w:iCs/>
          <w:sz w:val="28"/>
          <w:szCs w:val="28"/>
        </w:rPr>
        <w:t>Внесение изменений</w:t>
      </w:r>
      <w:bookmarkEnd w:id="4"/>
    </w:p>
    <w:p w:rsidR="00BC5370" w:rsidRDefault="00BC5370" w:rsidP="00BC5370">
      <w:pPr>
        <w:pStyle w:val="af"/>
        <w:tabs>
          <w:tab w:val="left" w:pos="993"/>
        </w:tabs>
        <w:spacing w:after="0" w:line="240" w:lineRule="auto"/>
        <w:rPr>
          <w:rFonts w:ascii="Times New Roman" w:eastAsia="Times New Roman" w:hAnsi="Times New Roman" w:cs="Times New Roman"/>
          <w:iCs/>
          <w:sz w:val="28"/>
          <w:szCs w:val="28"/>
        </w:rPr>
      </w:pPr>
    </w:p>
    <w:p w:rsidR="002E44DF" w:rsidRPr="00644DED" w:rsidRDefault="00BC5370" w:rsidP="002E44DF">
      <w:pPr>
        <w:pStyle w:val="af"/>
        <w:tabs>
          <w:tab w:val="left" w:pos="993"/>
        </w:tabs>
        <w:spacing w:after="0" w:line="240" w:lineRule="auto"/>
        <w:ind w:left="0" w:firstLine="709"/>
        <w:jc w:val="both"/>
        <w:rPr>
          <w:rFonts w:ascii="Times New Roman" w:eastAsia="Times New Roman" w:hAnsi="Times New Roman" w:cs="Times New Roman"/>
          <w:iCs/>
          <w:sz w:val="28"/>
          <w:szCs w:val="28"/>
        </w:rPr>
      </w:pPr>
      <w:r w:rsidRPr="00644DED">
        <w:rPr>
          <w:rFonts w:ascii="Times New Roman" w:eastAsia="Times New Roman" w:hAnsi="Times New Roman" w:cs="Times New Roman"/>
          <w:iCs/>
          <w:sz w:val="28"/>
          <w:szCs w:val="28"/>
        </w:rPr>
        <w:t xml:space="preserve">Настоящим проектом </w:t>
      </w:r>
      <w:r w:rsidR="002E44DF" w:rsidRPr="00644DED">
        <w:rPr>
          <w:rFonts w:ascii="Times New Roman" w:eastAsia="Times New Roman" w:hAnsi="Times New Roman" w:cs="Times New Roman"/>
          <w:iCs/>
          <w:sz w:val="28"/>
          <w:szCs w:val="28"/>
        </w:rPr>
        <w:t xml:space="preserve">внесены изменения в </w:t>
      </w:r>
      <w:r w:rsidR="00BB5B25" w:rsidRPr="00644DED">
        <w:rPr>
          <w:rFonts w:ascii="Times New Roman" w:eastAsia="Times New Roman" w:hAnsi="Times New Roman" w:cs="Times New Roman"/>
          <w:iCs/>
          <w:sz w:val="28"/>
          <w:szCs w:val="28"/>
        </w:rPr>
        <w:t>графическую часть</w:t>
      </w:r>
      <w:r w:rsidR="002E44DF" w:rsidRPr="00644DED">
        <w:rPr>
          <w:rFonts w:ascii="Times New Roman" w:eastAsia="Times New Roman" w:hAnsi="Times New Roman" w:cs="Times New Roman"/>
          <w:iCs/>
          <w:sz w:val="28"/>
          <w:szCs w:val="28"/>
        </w:rPr>
        <w:t>:</w:t>
      </w:r>
    </w:p>
    <w:p w:rsidR="00517442" w:rsidRPr="00644DED" w:rsidRDefault="00F146D2" w:rsidP="008722BF">
      <w:pPr>
        <w:pStyle w:val="af"/>
        <w:numPr>
          <w:ilvl w:val="0"/>
          <w:numId w:val="15"/>
        </w:numPr>
        <w:tabs>
          <w:tab w:val="left" w:pos="993"/>
        </w:tabs>
        <w:spacing w:after="0" w:line="240" w:lineRule="auto"/>
        <w:ind w:left="0" w:firstLine="709"/>
        <w:jc w:val="both"/>
        <w:rPr>
          <w:rFonts w:ascii="Times New Roman" w:hAnsi="Times New Roman" w:cs="Times New Roman"/>
          <w:sz w:val="28"/>
          <w:szCs w:val="28"/>
        </w:rPr>
      </w:pPr>
      <w:r w:rsidRPr="00644DED">
        <w:rPr>
          <w:rFonts w:ascii="Times New Roman" w:eastAsia="Times New Roman" w:hAnsi="Times New Roman" w:cs="Times New Roman"/>
          <w:iCs/>
          <w:sz w:val="28"/>
          <w:szCs w:val="28"/>
        </w:rPr>
        <w:t xml:space="preserve">корректировка </w:t>
      </w:r>
      <w:r w:rsidR="00644DED" w:rsidRPr="00644DED">
        <w:rPr>
          <w:rFonts w:ascii="Times New Roman" w:eastAsia="Times New Roman" w:hAnsi="Times New Roman" w:cs="Times New Roman"/>
          <w:iCs/>
          <w:sz w:val="28"/>
          <w:szCs w:val="28"/>
        </w:rPr>
        <w:t>производственной</w:t>
      </w:r>
      <w:r w:rsidRPr="00644DED">
        <w:rPr>
          <w:rFonts w:ascii="Times New Roman" w:eastAsia="Times New Roman" w:hAnsi="Times New Roman" w:cs="Times New Roman"/>
          <w:iCs/>
          <w:sz w:val="28"/>
          <w:szCs w:val="28"/>
        </w:rPr>
        <w:t xml:space="preserve"> зоны по границе земельного участка </w:t>
      </w:r>
      <w:r w:rsidR="00BC5370" w:rsidRPr="00644DED">
        <w:rPr>
          <w:rFonts w:ascii="Times New Roman" w:eastAsia="Times New Roman" w:hAnsi="Times New Roman" w:cs="Times New Roman"/>
          <w:iCs/>
          <w:sz w:val="28"/>
          <w:szCs w:val="28"/>
        </w:rPr>
        <w:t xml:space="preserve">с кадастровым номером </w:t>
      </w:r>
      <w:r w:rsidR="00644DED" w:rsidRPr="00644DED">
        <w:rPr>
          <w:rFonts w:ascii="Times New Roman" w:hAnsi="Times New Roman" w:cs="Times New Roman"/>
          <w:sz w:val="28"/>
          <w:szCs w:val="28"/>
        </w:rPr>
        <w:t>73:21:000000:1659</w:t>
      </w:r>
      <w:r w:rsidR="00FD5ACC" w:rsidRPr="00644DED">
        <w:rPr>
          <w:rFonts w:ascii="Times New Roman" w:hAnsi="Times New Roman" w:cs="Times New Roman"/>
          <w:sz w:val="28"/>
          <w:szCs w:val="28"/>
        </w:rPr>
        <w:t>.</w:t>
      </w:r>
    </w:p>
    <w:p w:rsidR="00517442" w:rsidRPr="00644DED" w:rsidRDefault="00517442" w:rsidP="00BC5370">
      <w:pPr>
        <w:pStyle w:val="af"/>
        <w:tabs>
          <w:tab w:val="left" w:pos="993"/>
        </w:tabs>
        <w:spacing w:after="0" w:line="240" w:lineRule="auto"/>
        <w:ind w:left="0" w:firstLine="709"/>
        <w:jc w:val="both"/>
        <w:rPr>
          <w:rFonts w:ascii="Times New Roman" w:hAnsi="Times New Roman" w:cs="Times New Roman"/>
          <w:sz w:val="28"/>
          <w:szCs w:val="28"/>
        </w:rPr>
      </w:pPr>
      <w:r w:rsidRPr="00644DED">
        <w:rPr>
          <w:rFonts w:ascii="Times New Roman" w:hAnsi="Times New Roman" w:cs="Times New Roman"/>
          <w:sz w:val="28"/>
          <w:szCs w:val="28"/>
        </w:rPr>
        <w:t>В</w:t>
      </w:r>
      <w:r w:rsidR="00BC5370" w:rsidRPr="00644DED">
        <w:rPr>
          <w:rFonts w:ascii="Times New Roman" w:hAnsi="Times New Roman" w:cs="Times New Roman"/>
          <w:sz w:val="28"/>
          <w:szCs w:val="28"/>
        </w:rPr>
        <w:t xml:space="preserve"> связи с </w:t>
      </w:r>
      <w:r w:rsidRPr="00644DED">
        <w:rPr>
          <w:rFonts w:ascii="Times New Roman" w:hAnsi="Times New Roman" w:cs="Times New Roman"/>
          <w:sz w:val="28"/>
          <w:szCs w:val="28"/>
        </w:rPr>
        <w:t xml:space="preserve">вышеизложенным в графическую часть проекта внесены соответствующие </w:t>
      </w:r>
      <w:r w:rsidR="00BC5370" w:rsidRPr="00644DED">
        <w:rPr>
          <w:rFonts w:ascii="Times New Roman" w:hAnsi="Times New Roman" w:cs="Times New Roman"/>
          <w:sz w:val="28"/>
          <w:szCs w:val="28"/>
        </w:rPr>
        <w:t xml:space="preserve">изменения, которые в данном проекте представлены в чертежах: </w:t>
      </w:r>
    </w:p>
    <w:p w:rsidR="00517442" w:rsidRDefault="006B6C1D" w:rsidP="008722BF">
      <w:pPr>
        <w:pStyle w:val="af"/>
        <w:numPr>
          <w:ilvl w:val="0"/>
          <w:numId w:val="14"/>
        </w:numPr>
        <w:tabs>
          <w:tab w:val="left" w:pos="993"/>
        </w:tabs>
        <w:spacing w:after="0" w:line="240" w:lineRule="auto"/>
        <w:ind w:left="0" w:firstLine="709"/>
        <w:jc w:val="both"/>
        <w:rPr>
          <w:rFonts w:ascii="Times New Roman" w:hAnsi="Times New Roman" w:cs="Times New Roman"/>
          <w:sz w:val="28"/>
          <w:szCs w:val="28"/>
        </w:rPr>
      </w:pPr>
      <w:r w:rsidRPr="00934846">
        <w:rPr>
          <w:rFonts w:ascii="Times New Roman" w:hAnsi="Times New Roman"/>
          <w:sz w:val="28"/>
          <w:szCs w:val="28"/>
        </w:rPr>
        <w:t>Приложение №1</w:t>
      </w:r>
      <w:r w:rsidR="00FD5ACC" w:rsidRPr="00644DED">
        <w:rPr>
          <w:rFonts w:ascii="Times New Roman" w:hAnsi="Times New Roman" w:cs="Times New Roman"/>
          <w:sz w:val="28"/>
          <w:szCs w:val="28"/>
        </w:rPr>
        <w:t>;</w:t>
      </w:r>
    </w:p>
    <w:p w:rsidR="006B6C1D" w:rsidRPr="00644DED" w:rsidRDefault="006B6C1D" w:rsidP="008722BF">
      <w:pPr>
        <w:pStyle w:val="af"/>
        <w:numPr>
          <w:ilvl w:val="0"/>
          <w:numId w:val="1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Приложение №3;</w:t>
      </w:r>
    </w:p>
    <w:p w:rsidR="00BC5370" w:rsidRPr="00644DED" w:rsidRDefault="006B6C1D" w:rsidP="008722BF">
      <w:pPr>
        <w:pStyle w:val="af"/>
        <w:numPr>
          <w:ilvl w:val="0"/>
          <w:numId w:val="14"/>
        </w:numPr>
        <w:tabs>
          <w:tab w:val="left" w:pos="993"/>
        </w:tabs>
        <w:spacing w:after="0" w:line="240" w:lineRule="auto"/>
        <w:ind w:left="0" w:firstLine="709"/>
        <w:jc w:val="both"/>
        <w:rPr>
          <w:rFonts w:ascii="Times New Roman" w:hAnsi="Times New Roman" w:cs="Times New Roman"/>
          <w:sz w:val="28"/>
          <w:szCs w:val="28"/>
        </w:rPr>
      </w:pPr>
      <w:r w:rsidRPr="00934846">
        <w:rPr>
          <w:rFonts w:ascii="Times New Roman" w:hAnsi="Times New Roman"/>
          <w:sz w:val="28"/>
          <w:szCs w:val="28"/>
        </w:rPr>
        <w:t>С</w:t>
      </w:r>
      <w:r>
        <w:rPr>
          <w:rFonts w:ascii="Times New Roman" w:hAnsi="Times New Roman"/>
          <w:sz w:val="28"/>
          <w:szCs w:val="28"/>
        </w:rPr>
        <w:t>хема инженерно-транспортной инф</w:t>
      </w:r>
      <w:r w:rsidRPr="00934846">
        <w:rPr>
          <w:rFonts w:ascii="Times New Roman" w:hAnsi="Times New Roman"/>
          <w:sz w:val="28"/>
          <w:szCs w:val="28"/>
        </w:rPr>
        <w:t>р</w:t>
      </w:r>
      <w:r>
        <w:rPr>
          <w:rFonts w:ascii="Times New Roman" w:hAnsi="Times New Roman"/>
          <w:sz w:val="28"/>
          <w:szCs w:val="28"/>
        </w:rPr>
        <w:t>а</w:t>
      </w:r>
      <w:r w:rsidRPr="00934846">
        <w:rPr>
          <w:rFonts w:ascii="Times New Roman" w:hAnsi="Times New Roman"/>
          <w:sz w:val="28"/>
          <w:szCs w:val="28"/>
        </w:rPr>
        <w:t>структуры</w:t>
      </w:r>
      <w:r w:rsidR="00BC5370" w:rsidRPr="00644DED">
        <w:rPr>
          <w:rFonts w:ascii="Times New Roman" w:hAnsi="Times New Roman" w:cs="Times New Roman"/>
          <w:sz w:val="28"/>
          <w:szCs w:val="28"/>
        </w:rPr>
        <w:t>.</w:t>
      </w:r>
    </w:p>
    <w:p w:rsidR="00BC5370" w:rsidRDefault="00BC5370" w:rsidP="00BC5370">
      <w:pPr>
        <w:pStyle w:val="af"/>
        <w:tabs>
          <w:tab w:val="left" w:pos="993"/>
        </w:tabs>
        <w:spacing w:after="0" w:line="240" w:lineRule="auto"/>
        <w:ind w:left="0" w:firstLine="709"/>
        <w:jc w:val="both"/>
        <w:rPr>
          <w:rFonts w:ascii="Times New Roman" w:hAnsi="Times New Roman" w:cs="Times New Roman"/>
          <w:sz w:val="28"/>
          <w:szCs w:val="28"/>
        </w:rPr>
      </w:pPr>
    </w:p>
    <w:p w:rsidR="00BC5370" w:rsidRPr="00517442" w:rsidRDefault="00517442" w:rsidP="008722BF">
      <w:pPr>
        <w:pStyle w:val="af"/>
        <w:numPr>
          <w:ilvl w:val="0"/>
          <w:numId w:val="14"/>
        </w:numPr>
        <w:tabs>
          <w:tab w:val="left" w:pos="993"/>
        </w:tabs>
        <w:spacing w:after="0" w:line="240" w:lineRule="auto"/>
        <w:jc w:val="center"/>
        <w:outlineLvl w:val="0"/>
        <w:rPr>
          <w:rFonts w:ascii="Times New Roman" w:hAnsi="Times New Roman" w:cs="Times New Roman"/>
          <w:b/>
          <w:sz w:val="28"/>
          <w:szCs w:val="28"/>
        </w:rPr>
      </w:pPr>
      <w:bookmarkStart w:id="5" w:name="_Toc18935524"/>
      <w:r w:rsidRPr="00517442">
        <w:rPr>
          <w:rFonts w:ascii="Times New Roman" w:hAnsi="Times New Roman" w:cs="Times New Roman"/>
          <w:b/>
          <w:sz w:val="28"/>
          <w:szCs w:val="28"/>
        </w:rPr>
        <w:t>Заключительные положения</w:t>
      </w:r>
      <w:bookmarkEnd w:id="5"/>
    </w:p>
    <w:p w:rsidR="00BC5370" w:rsidRDefault="00BC5370" w:rsidP="00BC5370">
      <w:pPr>
        <w:pStyle w:val="af"/>
        <w:tabs>
          <w:tab w:val="left" w:pos="993"/>
        </w:tabs>
        <w:spacing w:after="0" w:line="240" w:lineRule="auto"/>
        <w:ind w:left="0" w:firstLine="709"/>
        <w:jc w:val="both"/>
        <w:rPr>
          <w:rFonts w:ascii="Times New Roman" w:hAnsi="Times New Roman" w:cs="Times New Roman"/>
          <w:sz w:val="28"/>
          <w:szCs w:val="28"/>
        </w:rPr>
      </w:pPr>
    </w:p>
    <w:p w:rsidR="00BC5370" w:rsidRPr="00EC34B9" w:rsidRDefault="00E22286" w:rsidP="00BC5370">
      <w:pPr>
        <w:pStyle w:val="G1"/>
        <w:spacing w:before="0" w:after="0"/>
        <w:ind w:firstLine="709"/>
        <w:rPr>
          <w:rFonts w:ascii="Times New Roman" w:hAnsi="Times New Roman"/>
          <w:sz w:val="28"/>
          <w:szCs w:val="28"/>
        </w:rPr>
      </w:pPr>
      <w:r w:rsidRPr="00EC34B9">
        <w:rPr>
          <w:rFonts w:ascii="Times New Roman" w:hAnsi="Times New Roman"/>
          <w:sz w:val="28"/>
          <w:szCs w:val="28"/>
        </w:rPr>
        <w:t xml:space="preserve">В Генеральный план муниципального образования </w:t>
      </w:r>
      <w:r w:rsidR="00FD5ACC" w:rsidRPr="00EC34B9">
        <w:rPr>
          <w:rFonts w:ascii="Times New Roman" w:hAnsi="Times New Roman"/>
          <w:iCs/>
          <w:sz w:val="28"/>
          <w:szCs w:val="28"/>
        </w:rPr>
        <w:t>«</w:t>
      </w:r>
      <w:r w:rsidR="00644DED" w:rsidRPr="00644DED">
        <w:rPr>
          <w:rFonts w:ascii="Times New Roman" w:hAnsi="Times New Roman"/>
          <w:sz w:val="28"/>
        </w:rPr>
        <w:t xml:space="preserve">Мирновское сельское </w:t>
      </w:r>
      <w:r w:rsidR="00FD5ACC" w:rsidRPr="00EC34B9">
        <w:rPr>
          <w:rFonts w:ascii="Times New Roman" w:hAnsi="Times New Roman"/>
          <w:iCs/>
          <w:sz w:val="28"/>
          <w:szCs w:val="28"/>
        </w:rPr>
        <w:t xml:space="preserve">поселение» Чердаклинского района Ульяновской области </w:t>
      </w:r>
      <w:r w:rsidRPr="00EC34B9">
        <w:rPr>
          <w:rFonts w:ascii="Times New Roman" w:hAnsi="Times New Roman"/>
          <w:sz w:val="28"/>
          <w:szCs w:val="28"/>
        </w:rPr>
        <w:t xml:space="preserve">внесены изменения в части </w:t>
      </w:r>
      <w:r w:rsidR="000678B3" w:rsidRPr="00EC34B9">
        <w:rPr>
          <w:rFonts w:ascii="Times New Roman" w:hAnsi="Times New Roman"/>
          <w:sz w:val="28"/>
          <w:szCs w:val="28"/>
        </w:rPr>
        <w:t>изменения</w:t>
      </w:r>
      <w:r w:rsidRPr="00EC34B9">
        <w:rPr>
          <w:rFonts w:ascii="Times New Roman" w:hAnsi="Times New Roman"/>
          <w:sz w:val="28"/>
          <w:szCs w:val="28"/>
        </w:rPr>
        <w:t xml:space="preserve"> функционального зонирования с учетом фак</w:t>
      </w:r>
      <w:r w:rsidR="00EC34B9" w:rsidRPr="00EC34B9">
        <w:rPr>
          <w:rFonts w:ascii="Times New Roman" w:hAnsi="Times New Roman"/>
          <w:sz w:val="28"/>
          <w:szCs w:val="28"/>
        </w:rPr>
        <w:t>тического использования земельного участка</w:t>
      </w:r>
      <w:r w:rsidR="000678B3" w:rsidRPr="00EC34B9">
        <w:rPr>
          <w:rFonts w:ascii="Times New Roman" w:hAnsi="Times New Roman"/>
          <w:sz w:val="28"/>
          <w:szCs w:val="28"/>
        </w:rPr>
        <w:t xml:space="preserve"> </w:t>
      </w:r>
      <w:proofErr w:type="gramStart"/>
      <w:r w:rsidR="000678B3" w:rsidRPr="00EC34B9">
        <w:rPr>
          <w:rFonts w:ascii="Times New Roman" w:hAnsi="Times New Roman"/>
          <w:sz w:val="28"/>
          <w:szCs w:val="28"/>
        </w:rPr>
        <w:t>с</w:t>
      </w:r>
      <w:proofErr w:type="gramEnd"/>
      <w:r w:rsidR="000678B3" w:rsidRPr="00EC34B9">
        <w:rPr>
          <w:rFonts w:ascii="Times New Roman" w:hAnsi="Times New Roman"/>
          <w:sz w:val="28"/>
          <w:szCs w:val="28"/>
        </w:rPr>
        <w:t xml:space="preserve"> кадастровым</w:t>
      </w:r>
      <w:r w:rsidR="00EC34B9" w:rsidRPr="00EC34B9">
        <w:rPr>
          <w:rFonts w:ascii="Times New Roman" w:hAnsi="Times New Roman"/>
          <w:sz w:val="28"/>
          <w:szCs w:val="28"/>
        </w:rPr>
        <w:t xml:space="preserve"> номерам</w:t>
      </w:r>
      <w:r w:rsidR="000678B3" w:rsidRPr="00EC34B9">
        <w:rPr>
          <w:rFonts w:ascii="Times New Roman" w:hAnsi="Times New Roman"/>
          <w:sz w:val="28"/>
          <w:szCs w:val="28"/>
        </w:rPr>
        <w:t xml:space="preserve"> </w:t>
      </w:r>
      <w:r w:rsidR="00644DED" w:rsidRPr="00644DED">
        <w:rPr>
          <w:rFonts w:ascii="Times New Roman" w:hAnsi="Times New Roman"/>
          <w:sz w:val="28"/>
          <w:szCs w:val="28"/>
        </w:rPr>
        <w:t>73:21:000000:1659</w:t>
      </w:r>
      <w:r w:rsidR="000678B3" w:rsidRPr="00EC34B9">
        <w:rPr>
          <w:rFonts w:ascii="Times New Roman" w:hAnsi="Times New Roman"/>
          <w:sz w:val="28"/>
          <w:szCs w:val="28"/>
        </w:rPr>
        <w:t>.</w:t>
      </w:r>
    </w:p>
    <w:p w:rsidR="00BC5370" w:rsidRPr="00BC5370" w:rsidRDefault="00BC5370" w:rsidP="00BC5370">
      <w:pPr>
        <w:pStyle w:val="G1"/>
        <w:spacing w:before="0" w:after="0"/>
        <w:ind w:firstLine="709"/>
        <w:rPr>
          <w:rFonts w:ascii="Times New Roman" w:hAnsi="Times New Roman"/>
          <w:iCs/>
          <w:sz w:val="28"/>
          <w:szCs w:val="28"/>
        </w:rPr>
      </w:pPr>
    </w:p>
    <w:sectPr w:rsidR="00BC5370" w:rsidRPr="00BC5370" w:rsidSect="002903A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D10" w:rsidRDefault="00D90D10" w:rsidP="00AE12F9">
      <w:pPr>
        <w:spacing w:after="0" w:line="240" w:lineRule="auto"/>
      </w:pPr>
      <w:r>
        <w:separator/>
      </w:r>
    </w:p>
  </w:endnote>
  <w:endnote w:type="continuationSeparator" w:id="0">
    <w:p w:rsidR="00D90D10" w:rsidRDefault="00D90D10" w:rsidP="00AE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10" w:rsidRDefault="00D90D10">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2019 </w:t>
    </w:r>
    <w:r w:rsidRPr="002D50B2">
      <w:rPr>
        <w:rFonts w:ascii="Times New Roman" w:hAnsi="Times New Roman" w:cs="Times New Roman"/>
        <w:sz w:val="24"/>
        <w:szCs w:val="24"/>
      </w:rPr>
      <w:t>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6B6C1D">
      <w:rPr>
        <w:rFonts w:ascii="Times New Roman" w:hAnsi="Times New Roman" w:cs="Times New Roman"/>
        <w:noProof/>
        <w:sz w:val="24"/>
        <w:szCs w:val="24"/>
      </w:rPr>
      <w:t>3</w:t>
    </w:r>
    <w:r w:rsidRPr="002D2AF4">
      <w:rPr>
        <w:rFonts w:ascii="Times New Roman" w:hAnsi="Times New Roman" w:cs="Times New Roman"/>
        <w:sz w:val="24"/>
        <w:szCs w:val="24"/>
      </w:rPr>
      <w:fldChar w:fldCharType="end"/>
    </w:r>
  </w:p>
  <w:p w:rsidR="00D90D10" w:rsidRDefault="00D90D1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D10" w:rsidRDefault="00D90D10" w:rsidP="00AE12F9">
      <w:pPr>
        <w:spacing w:after="0" w:line="240" w:lineRule="auto"/>
      </w:pPr>
      <w:r>
        <w:separator/>
      </w:r>
    </w:p>
  </w:footnote>
  <w:footnote w:type="continuationSeparator" w:id="0">
    <w:p w:rsidR="00D90D10" w:rsidRDefault="00D90D10" w:rsidP="00AE1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rsidR="00D90D10" w:rsidRDefault="00D90D10"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312DD7">
          <w:rPr>
            <w:rFonts w:ascii="Times New Roman" w:hAnsi="Times New Roman" w:cs="Times New Roman"/>
            <w:sz w:val="24"/>
            <w:szCs w:val="24"/>
          </w:rPr>
          <w:t>Внесение изменений в генеральный план муниципального образования «Мирновское сельское поселение» Чердаклинского района Ульяновской области.</w:t>
        </w:r>
      </w:p>
    </w:sdtContent>
  </w:sdt>
  <w:p w:rsidR="00D90D10" w:rsidRPr="00300196" w:rsidRDefault="00D90D10" w:rsidP="002F511C">
    <w:pPr>
      <w:pStyle w:val="a9"/>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nsid w:val="08333C01"/>
    <w:multiLevelType w:val="hybridMultilevel"/>
    <w:tmpl w:val="8702C38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C29B7"/>
    <w:multiLevelType w:val="hybridMultilevel"/>
    <w:tmpl w:val="3D3C8A9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4E04BBC"/>
    <w:multiLevelType w:val="hybridMultilevel"/>
    <w:tmpl w:val="4E1E6BA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924C9F"/>
    <w:multiLevelType w:val="hybridMultilevel"/>
    <w:tmpl w:val="896A53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0FB77F0"/>
    <w:multiLevelType w:val="hybridMultilevel"/>
    <w:tmpl w:val="CDAE231C"/>
    <w:lvl w:ilvl="0" w:tplc="B2808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16">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4"/>
  </w:num>
  <w:num w:numId="3">
    <w:abstractNumId w:val="7"/>
  </w:num>
  <w:num w:numId="4">
    <w:abstractNumId w:val="12"/>
  </w:num>
  <w:num w:numId="5">
    <w:abstractNumId w:val="15"/>
  </w:num>
  <w:num w:numId="6">
    <w:abstractNumId w:val="0"/>
  </w:num>
  <w:num w:numId="7">
    <w:abstractNumId w:val="11"/>
  </w:num>
  <w:num w:numId="8">
    <w:abstractNumId w:val="10"/>
  </w:num>
  <w:num w:numId="9">
    <w:abstractNumId w:val="14"/>
  </w:num>
  <w:num w:numId="10">
    <w:abstractNumId w:val="6"/>
  </w:num>
  <w:num w:numId="11">
    <w:abstractNumId w:val="9"/>
  </w:num>
  <w:num w:numId="12">
    <w:abstractNumId w:val="13"/>
  </w:num>
  <w:num w:numId="13">
    <w:abstractNumId w:val="3"/>
  </w:num>
  <w:num w:numId="14">
    <w:abstractNumId w:val="8"/>
  </w:num>
  <w:num w:numId="15">
    <w:abstractNumId w:val="5"/>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E12F9"/>
    <w:rsid w:val="00003959"/>
    <w:rsid w:val="000045FE"/>
    <w:rsid w:val="00006782"/>
    <w:rsid w:val="00011FB0"/>
    <w:rsid w:val="00013EBB"/>
    <w:rsid w:val="000147DE"/>
    <w:rsid w:val="00021D75"/>
    <w:rsid w:val="00022DE0"/>
    <w:rsid w:val="00023BDA"/>
    <w:rsid w:val="00023E38"/>
    <w:rsid w:val="000267A0"/>
    <w:rsid w:val="000306E9"/>
    <w:rsid w:val="00031C78"/>
    <w:rsid w:val="00031FA9"/>
    <w:rsid w:val="000344DA"/>
    <w:rsid w:val="0003614E"/>
    <w:rsid w:val="0004134B"/>
    <w:rsid w:val="0004183F"/>
    <w:rsid w:val="00042175"/>
    <w:rsid w:val="00042AAA"/>
    <w:rsid w:val="00045562"/>
    <w:rsid w:val="00045741"/>
    <w:rsid w:val="000471B1"/>
    <w:rsid w:val="00051507"/>
    <w:rsid w:val="00052BFC"/>
    <w:rsid w:val="00053459"/>
    <w:rsid w:val="0005411A"/>
    <w:rsid w:val="000544BA"/>
    <w:rsid w:val="00054A6D"/>
    <w:rsid w:val="00055F7C"/>
    <w:rsid w:val="00056A67"/>
    <w:rsid w:val="000637DD"/>
    <w:rsid w:val="00063F80"/>
    <w:rsid w:val="00066DC2"/>
    <w:rsid w:val="00067696"/>
    <w:rsid w:val="000678B3"/>
    <w:rsid w:val="000678B8"/>
    <w:rsid w:val="0007429B"/>
    <w:rsid w:val="00077752"/>
    <w:rsid w:val="00080943"/>
    <w:rsid w:val="0008116D"/>
    <w:rsid w:val="00083644"/>
    <w:rsid w:val="00087105"/>
    <w:rsid w:val="00090BF9"/>
    <w:rsid w:val="00092608"/>
    <w:rsid w:val="00092D80"/>
    <w:rsid w:val="00094911"/>
    <w:rsid w:val="00094BFD"/>
    <w:rsid w:val="0009666E"/>
    <w:rsid w:val="000A0425"/>
    <w:rsid w:val="000A070D"/>
    <w:rsid w:val="000A1BD1"/>
    <w:rsid w:val="000A1DAD"/>
    <w:rsid w:val="000A4636"/>
    <w:rsid w:val="000A4688"/>
    <w:rsid w:val="000A4A4B"/>
    <w:rsid w:val="000A63E9"/>
    <w:rsid w:val="000A6D9F"/>
    <w:rsid w:val="000B17C5"/>
    <w:rsid w:val="000B3160"/>
    <w:rsid w:val="000B5116"/>
    <w:rsid w:val="000B6DD1"/>
    <w:rsid w:val="000C0F78"/>
    <w:rsid w:val="000C1FC8"/>
    <w:rsid w:val="000C2622"/>
    <w:rsid w:val="000C3284"/>
    <w:rsid w:val="000C4C06"/>
    <w:rsid w:val="000D0F1A"/>
    <w:rsid w:val="000D185C"/>
    <w:rsid w:val="000D3C8A"/>
    <w:rsid w:val="000E1880"/>
    <w:rsid w:val="000E2E8D"/>
    <w:rsid w:val="000E40C6"/>
    <w:rsid w:val="000F0E65"/>
    <w:rsid w:val="000F1ABD"/>
    <w:rsid w:val="001041F9"/>
    <w:rsid w:val="00105079"/>
    <w:rsid w:val="0011240B"/>
    <w:rsid w:val="0011372F"/>
    <w:rsid w:val="0011547E"/>
    <w:rsid w:val="0012609A"/>
    <w:rsid w:val="00131820"/>
    <w:rsid w:val="00132B55"/>
    <w:rsid w:val="00135362"/>
    <w:rsid w:val="0014057D"/>
    <w:rsid w:val="00144834"/>
    <w:rsid w:val="001452D6"/>
    <w:rsid w:val="00146511"/>
    <w:rsid w:val="00146883"/>
    <w:rsid w:val="0014740A"/>
    <w:rsid w:val="00150136"/>
    <w:rsid w:val="00151209"/>
    <w:rsid w:val="0015365C"/>
    <w:rsid w:val="001549A8"/>
    <w:rsid w:val="001604C8"/>
    <w:rsid w:val="00162359"/>
    <w:rsid w:val="00162F1A"/>
    <w:rsid w:val="00163F01"/>
    <w:rsid w:val="00173338"/>
    <w:rsid w:val="00175585"/>
    <w:rsid w:val="001772DA"/>
    <w:rsid w:val="0018135D"/>
    <w:rsid w:val="00182991"/>
    <w:rsid w:val="001837F3"/>
    <w:rsid w:val="0018528F"/>
    <w:rsid w:val="001936A1"/>
    <w:rsid w:val="001B1B57"/>
    <w:rsid w:val="001B2728"/>
    <w:rsid w:val="001B4781"/>
    <w:rsid w:val="001B6194"/>
    <w:rsid w:val="001C1C61"/>
    <w:rsid w:val="001C2C98"/>
    <w:rsid w:val="001D3972"/>
    <w:rsid w:val="001D5D6A"/>
    <w:rsid w:val="001D7806"/>
    <w:rsid w:val="001E3B8D"/>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4FBD"/>
    <w:rsid w:val="00225498"/>
    <w:rsid w:val="00225BAE"/>
    <w:rsid w:val="002324A3"/>
    <w:rsid w:val="0023290A"/>
    <w:rsid w:val="002347C6"/>
    <w:rsid w:val="00235B76"/>
    <w:rsid w:val="00236F01"/>
    <w:rsid w:val="0023765E"/>
    <w:rsid w:val="00241BCC"/>
    <w:rsid w:val="00245FDB"/>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03A4"/>
    <w:rsid w:val="00294D35"/>
    <w:rsid w:val="00296E0B"/>
    <w:rsid w:val="00297ADE"/>
    <w:rsid w:val="002A4787"/>
    <w:rsid w:val="002A5DC4"/>
    <w:rsid w:val="002A76C0"/>
    <w:rsid w:val="002A786A"/>
    <w:rsid w:val="002B214B"/>
    <w:rsid w:val="002B3751"/>
    <w:rsid w:val="002B5520"/>
    <w:rsid w:val="002C06CC"/>
    <w:rsid w:val="002C0DE2"/>
    <w:rsid w:val="002C1BB4"/>
    <w:rsid w:val="002C458E"/>
    <w:rsid w:val="002D0AE0"/>
    <w:rsid w:val="002D2853"/>
    <w:rsid w:val="002D6204"/>
    <w:rsid w:val="002D7750"/>
    <w:rsid w:val="002E1714"/>
    <w:rsid w:val="002E44DF"/>
    <w:rsid w:val="002E4674"/>
    <w:rsid w:val="002E53D1"/>
    <w:rsid w:val="002E54ED"/>
    <w:rsid w:val="002E7956"/>
    <w:rsid w:val="002F057A"/>
    <w:rsid w:val="002F169C"/>
    <w:rsid w:val="002F18ED"/>
    <w:rsid w:val="002F2F5B"/>
    <w:rsid w:val="002F511C"/>
    <w:rsid w:val="00300C87"/>
    <w:rsid w:val="003042D0"/>
    <w:rsid w:val="00304971"/>
    <w:rsid w:val="00305FE2"/>
    <w:rsid w:val="003064E2"/>
    <w:rsid w:val="00310534"/>
    <w:rsid w:val="00312DD7"/>
    <w:rsid w:val="0031505E"/>
    <w:rsid w:val="003152DC"/>
    <w:rsid w:val="00320846"/>
    <w:rsid w:val="00322886"/>
    <w:rsid w:val="0032741E"/>
    <w:rsid w:val="003300C6"/>
    <w:rsid w:val="0033040B"/>
    <w:rsid w:val="00333AFA"/>
    <w:rsid w:val="00334205"/>
    <w:rsid w:val="00334B85"/>
    <w:rsid w:val="003352B1"/>
    <w:rsid w:val="0033734D"/>
    <w:rsid w:val="003400F2"/>
    <w:rsid w:val="00340291"/>
    <w:rsid w:val="003427B1"/>
    <w:rsid w:val="00345CE6"/>
    <w:rsid w:val="00355063"/>
    <w:rsid w:val="0035642F"/>
    <w:rsid w:val="00357A4C"/>
    <w:rsid w:val="003612EE"/>
    <w:rsid w:val="00362D67"/>
    <w:rsid w:val="003669FA"/>
    <w:rsid w:val="003679F0"/>
    <w:rsid w:val="003701E1"/>
    <w:rsid w:val="003702D4"/>
    <w:rsid w:val="00371A67"/>
    <w:rsid w:val="003741C2"/>
    <w:rsid w:val="003812F9"/>
    <w:rsid w:val="0038408C"/>
    <w:rsid w:val="003842FD"/>
    <w:rsid w:val="003860A7"/>
    <w:rsid w:val="003866F1"/>
    <w:rsid w:val="003867C5"/>
    <w:rsid w:val="00387B0A"/>
    <w:rsid w:val="00391D7E"/>
    <w:rsid w:val="00392FEA"/>
    <w:rsid w:val="0039318D"/>
    <w:rsid w:val="00394A32"/>
    <w:rsid w:val="0039645A"/>
    <w:rsid w:val="003A2091"/>
    <w:rsid w:val="003A4018"/>
    <w:rsid w:val="003A5A91"/>
    <w:rsid w:val="003A6354"/>
    <w:rsid w:val="003A7B18"/>
    <w:rsid w:val="003B23D7"/>
    <w:rsid w:val="003B2980"/>
    <w:rsid w:val="003C2384"/>
    <w:rsid w:val="003C253E"/>
    <w:rsid w:val="003C25A9"/>
    <w:rsid w:val="003C3DB1"/>
    <w:rsid w:val="003C61C5"/>
    <w:rsid w:val="003C7E6D"/>
    <w:rsid w:val="003D0EC1"/>
    <w:rsid w:val="003D3DA0"/>
    <w:rsid w:val="003D42F2"/>
    <w:rsid w:val="003D525A"/>
    <w:rsid w:val="003D6663"/>
    <w:rsid w:val="003E0547"/>
    <w:rsid w:val="003E6E4C"/>
    <w:rsid w:val="003E724D"/>
    <w:rsid w:val="003E73F0"/>
    <w:rsid w:val="003F4CF7"/>
    <w:rsid w:val="003F7E51"/>
    <w:rsid w:val="0040067B"/>
    <w:rsid w:val="00402981"/>
    <w:rsid w:val="004050B4"/>
    <w:rsid w:val="0040658C"/>
    <w:rsid w:val="00407460"/>
    <w:rsid w:val="00412A75"/>
    <w:rsid w:val="004172FB"/>
    <w:rsid w:val="004176C5"/>
    <w:rsid w:val="00417A90"/>
    <w:rsid w:val="00417B4C"/>
    <w:rsid w:val="00417F87"/>
    <w:rsid w:val="00421CB8"/>
    <w:rsid w:val="004223F7"/>
    <w:rsid w:val="00422681"/>
    <w:rsid w:val="00425E72"/>
    <w:rsid w:val="00427EFA"/>
    <w:rsid w:val="0043255A"/>
    <w:rsid w:val="004342C0"/>
    <w:rsid w:val="0043619A"/>
    <w:rsid w:val="004442B3"/>
    <w:rsid w:val="00444E66"/>
    <w:rsid w:val="004455B4"/>
    <w:rsid w:val="00447186"/>
    <w:rsid w:val="00447538"/>
    <w:rsid w:val="0045098A"/>
    <w:rsid w:val="004529E6"/>
    <w:rsid w:val="0045303C"/>
    <w:rsid w:val="00453A2F"/>
    <w:rsid w:val="004542FF"/>
    <w:rsid w:val="00454DA4"/>
    <w:rsid w:val="00455C9B"/>
    <w:rsid w:val="00457C9B"/>
    <w:rsid w:val="00460AAB"/>
    <w:rsid w:val="00464AFA"/>
    <w:rsid w:val="0046521E"/>
    <w:rsid w:val="004703BF"/>
    <w:rsid w:val="00473DD0"/>
    <w:rsid w:val="00474831"/>
    <w:rsid w:val="004759B3"/>
    <w:rsid w:val="00481045"/>
    <w:rsid w:val="0049132C"/>
    <w:rsid w:val="004978AE"/>
    <w:rsid w:val="004A08EE"/>
    <w:rsid w:val="004A26FD"/>
    <w:rsid w:val="004A4FF6"/>
    <w:rsid w:val="004A5972"/>
    <w:rsid w:val="004A6163"/>
    <w:rsid w:val="004A70B6"/>
    <w:rsid w:val="004B095F"/>
    <w:rsid w:val="004B1411"/>
    <w:rsid w:val="004B1F73"/>
    <w:rsid w:val="004B620F"/>
    <w:rsid w:val="004C3F74"/>
    <w:rsid w:val="004C4B87"/>
    <w:rsid w:val="004C5E9A"/>
    <w:rsid w:val="004C60D9"/>
    <w:rsid w:val="004D00E5"/>
    <w:rsid w:val="004D2F76"/>
    <w:rsid w:val="004D767B"/>
    <w:rsid w:val="004D7A42"/>
    <w:rsid w:val="004E0951"/>
    <w:rsid w:val="004F48D8"/>
    <w:rsid w:val="004F69B4"/>
    <w:rsid w:val="00500BBC"/>
    <w:rsid w:val="00501A99"/>
    <w:rsid w:val="00505A08"/>
    <w:rsid w:val="00510BBE"/>
    <w:rsid w:val="005112F4"/>
    <w:rsid w:val="005149D8"/>
    <w:rsid w:val="00517442"/>
    <w:rsid w:val="00517D17"/>
    <w:rsid w:val="005203CB"/>
    <w:rsid w:val="00521E4A"/>
    <w:rsid w:val="005225B0"/>
    <w:rsid w:val="00524A86"/>
    <w:rsid w:val="00525DC4"/>
    <w:rsid w:val="00526EB7"/>
    <w:rsid w:val="00527B41"/>
    <w:rsid w:val="0053037A"/>
    <w:rsid w:val="00532F8F"/>
    <w:rsid w:val="005358E4"/>
    <w:rsid w:val="005374F2"/>
    <w:rsid w:val="00540278"/>
    <w:rsid w:val="005419C3"/>
    <w:rsid w:val="00543F37"/>
    <w:rsid w:val="0054410D"/>
    <w:rsid w:val="0054716B"/>
    <w:rsid w:val="00547F0A"/>
    <w:rsid w:val="005520DD"/>
    <w:rsid w:val="005524EC"/>
    <w:rsid w:val="00552933"/>
    <w:rsid w:val="00552C23"/>
    <w:rsid w:val="00552E2A"/>
    <w:rsid w:val="00560BEA"/>
    <w:rsid w:val="00562228"/>
    <w:rsid w:val="005665BC"/>
    <w:rsid w:val="00567E9B"/>
    <w:rsid w:val="0057084B"/>
    <w:rsid w:val="00576C8B"/>
    <w:rsid w:val="00584703"/>
    <w:rsid w:val="00586E94"/>
    <w:rsid w:val="005933CE"/>
    <w:rsid w:val="00594C11"/>
    <w:rsid w:val="00594C63"/>
    <w:rsid w:val="005961C9"/>
    <w:rsid w:val="005974BC"/>
    <w:rsid w:val="005A420E"/>
    <w:rsid w:val="005B2FCA"/>
    <w:rsid w:val="005B39C0"/>
    <w:rsid w:val="005B65BF"/>
    <w:rsid w:val="005B7B71"/>
    <w:rsid w:val="005B7E92"/>
    <w:rsid w:val="005C1249"/>
    <w:rsid w:val="005C4544"/>
    <w:rsid w:val="005C49C6"/>
    <w:rsid w:val="005D2C01"/>
    <w:rsid w:val="005D2D30"/>
    <w:rsid w:val="005E088F"/>
    <w:rsid w:val="005E1599"/>
    <w:rsid w:val="005E2D05"/>
    <w:rsid w:val="005E3533"/>
    <w:rsid w:val="005E3FE0"/>
    <w:rsid w:val="005E4B16"/>
    <w:rsid w:val="005E6D94"/>
    <w:rsid w:val="005E6E5C"/>
    <w:rsid w:val="005F4349"/>
    <w:rsid w:val="005F5B48"/>
    <w:rsid w:val="005F64FA"/>
    <w:rsid w:val="005F65AB"/>
    <w:rsid w:val="005F6842"/>
    <w:rsid w:val="00601183"/>
    <w:rsid w:val="00603146"/>
    <w:rsid w:val="006060C5"/>
    <w:rsid w:val="0060796D"/>
    <w:rsid w:val="00610150"/>
    <w:rsid w:val="00614367"/>
    <w:rsid w:val="0061489E"/>
    <w:rsid w:val="0062009D"/>
    <w:rsid w:val="00620B45"/>
    <w:rsid w:val="00625F05"/>
    <w:rsid w:val="00630245"/>
    <w:rsid w:val="00637D9C"/>
    <w:rsid w:val="00641821"/>
    <w:rsid w:val="00641E20"/>
    <w:rsid w:val="00642B6E"/>
    <w:rsid w:val="00644DED"/>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4E51"/>
    <w:rsid w:val="00696C6D"/>
    <w:rsid w:val="006974F6"/>
    <w:rsid w:val="006A3B7C"/>
    <w:rsid w:val="006B40EB"/>
    <w:rsid w:val="006B6C1D"/>
    <w:rsid w:val="006C3807"/>
    <w:rsid w:val="006C50F2"/>
    <w:rsid w:val="006D0BE7"/>
    <w:rsid w:val="006D1897"/>
    <w:rsid w:val="006D2C41"/>
    <w:rsid w:val="006D34B5"/>
    <w:rsid w:val="006D3BF3"/>
    <w:rsid w:val="006D621C"/>
    <w:rsid w:val="006D6835"/>
    <w:rsid w:val="006E16D3"/>
    <w:rsid w:val="006E46B5"/>
    <w:rsid w:val="006E4BDE"/>
    <w:rsid w:val="006E6B62"/>
    <w:rsid w:val="006F2E99"/>
    <w:rsid w:val="006F525F"/>
    <w:rsid w:val="006F628F"/>
    <w:rsid w:val="0070148B"/>
    <w:rsid w:val="007042ED"/>
    <w:rsid w:val="00706F7E"/>
    <w:rsid w:val="00707460"/>
    <w:rsid w:val="00710147"/>
    <w:rsid w:val="00710FA5"/>
    <w:rsid w:val="007113BB"/>
    <w:rsid w:val="00712304"/>
    <w:rsid w:val="00712BA6"/>
    <w:rsid w:val="00720B9A"/>
    <w:rsid w:val="007218DF"/>
    <w:rsid w:val="00722E06"/>
    <w:rsid w:val="00723F75"/>
    <w:rsid w:val="007259C6"/>
    <w:rsid w:val="0073012E"/>
    <w:rsid w:val="007316CF"/>
    <w:rsid w:val="00731B3B"/>
    <w:rsid w:val="007323F7"/>
    <w:rsid w:val="00733947"/>
    <w:rsid w:val="00735781"/>
    <w:rsid w:val="00736F76"/>
    <w:rsid w:val="00737FA0"/>
    <w:rsid w:val="00740B3A"/>
    <w:rsid w:val="0074363D"/>
    <w:rsid w:val="00743A26"/>
    <w:rsid w:val="007519F8"/>
    <w:rsid w:val="00751BF2"/>
    <w:rsid w:val="00752A11"/>
    <w:rsid w:val="00752C87"/>
    <w:rsid w:val="00754765"/>
    <w:rsid w:val="00755B5A"/>
    <w:rsid w:val="00756E3E"/>
    <w:rsid w:val="0076126A"/>
    <w:rsid w:val="007624C0"/>
    <w:rsid w:val="00765FC9"/>
    <w:rsid w:val="00776A64"/>
    <w:rsid w:val="00777996"/>
    <w:rsid w:val="00780221"/>
    <w:rsid w:val="0078040E"/>
    <w:rsid w:val="0078085C"/>
    <w:rsid w:val="00783FC2"/>
    <w:rsid w:val="00787158"/>
    <w:rsid w:val="00793590"/>
    <w:rsid w:val="00795549"/>
    <w:rsid w:val="00795632"/>
    <w:rsid w:val="00795AC5"/>
    <w:rsid w:val="007A0F60"/>
    <w:rsid w:val="007A2193"/>
    <w:rsid w:val="007A4D55"/>
    <w:rsid w:val="007A533B"/>
    <w:rsid w:val="007A7D16"/>
    <w:rsid w:val="007B4305"/>
    <w:rsid w:val="007B58DC"/>
    <w:rsid w:val="007B7A7A"/>
    <w:rsid w:val="007C023A"/>
    <w:rsid w:val="007C163A"/>
    <w:rsid w:val="007C5577"/>
    <w:rsid w:val="007C621E"/>
    <w:rsid w:val="007D5082"/>
    <w:rsid w:val="007D54E8"/>
    <w:rsid w:val="007D5C0A"/>
    <w:rsid w:val="007D6067"/>
    <w:rsid w:val="007D6D89"/>
    <w:rsid w:val="007E094F"/>
    <w:rsid w:val="007E24B8"/>
    <w:rsid w:val="007E4296"/>
    <w:rsid w:val="007E4968"/>
    <w:rsid w:val="007E4E47"/>
    <w:rsid w:val="007E6B0C"/>
    <w:rsid w:val="007E79A2"/>
    <w:rsid w:val="007F1BA4"/>
    <w:rsid w:val="007F1E0A"/>
    <w:rsid w:val="00801380"/>
    <w:rsid w:val="008014E8"/>
    <w:rsid w:val="008033E6"/>
    <w:rsid w:val="0080384F"/>
    <w:rsid w:val="0081274A"/>
    <w:rsid w:val="008149B6"/>
    <w:rsid w:val="00815414"/>
    <w:rsid w:val="00824D83"/>
    <w:rsid w:val="00827AED"/>
    <w:rsid w:val="008307E0"/>
    <w:rsid w:val="008327B5"/>
    <w:rsid w:val="00836979"/>
    <w:rsid w:val="00836980"/>
    <w:rsid w:val="00836D7D"/>
    <w:rsid w:val="00837289"/>
    <w:rsid w:val="00843796"/>
    <w:rsid w:val="008453F3"/>
    <w:rsid w:val="00846724"/>
    <w:rsid w:val="00851C7A"/>
    <w:rsid w:val="00860D93"/>
    <w:rsid w:val="008648D9"/>
    <w:rsid w:val="00871CB1"/>
    <w:rsid w:val="008722BF"/>
    <w:rsid w:val="008725AA"/>
    <w:rsid w:val="0087506D"/>
    <w:rsid w:val="008823C0"/>
    <w:rsid w:val="008871FC"/>
    <w:rsid w:val="0088771E"/>
    <w:rsid w:val="00887D01"/>
    <w:rsid w:val="00887EFB"/>
    <w:rsid w:val="008922C4"/>
    <w:rsid w:val="00892A1D"/>
    <w:rsid w:val="008946AC"/>
    <w:rsid w:val="00895151"/>
    <w:rsid w:val="008955BD"/>
    <w:rsid w:val="008979D2"/>
    <w:rsid w:val="008A0149"/>
    <w:rsid w:val="008A0986"/>
    <w:rsid w:val="008A7832"/>
    <w:rsid w:val="008B01D0"/>
    <w:rsid w:val="008B35E8"/>
    <w:rsid w:val="008B5634"/>
    <w:rsid w:val="008B60A7"/>
    <w:rsid w:val="008B7E07"/>
    <w:rsid w:val="008C4EA4"/>
    <w:rsid w:val="008C55CB"/>
    <w:rsid w:val="008C728C"/>
    <w:rsid w:val="008D06CA"/>
    <w:rsid w:val="008D2F2C"/>
    <w:rsid w:val="008D70B5"/>
    <w:rsid w:val="008E0A4C"/>
    <w:rsid w:val="008E1298"/>
    <w:rsid w:val="008E34E3"/>
    <w:rsid w:val="008F4A40"/>
    <w:rsid w:val="00903C6A"/>
    <w:rsid w:val="00904C1F"/>
    <w:rsid w:val="00906751"/>
    <w:rsid w:val="009071F6"/>
    <w:rsid w:val="0090749F"/>
    <w:rsid w:val="00907EC6"/>
    <w:rsid w:val="00914BFF"/>
    <w:rsid w:val="009153D3"/>
    <w:rsid w:val="00915D0B"/>
    <w:rsid w:val="00916CAB"/>
    <w:rsid w:val="00920997"/>
    <w:rsid w:val="009234A7"/>
    <w:rsid w:val="00923CD6"/>
    <w:rsid w:val="00930583"/>
    <w:rsid w:val="00933053"/>
    <w:rsid w:val="00934846"/>
    <w:rsid w:val="00934B9B"/>
    <w:rsid w:val="00935BA1"/>
    <w:rsid w:val="009373FD"/>
    <w:rsid w:val="009374F8"/>
    <w:rsid w:val="00940C25"/>
    <w:rsid w:val="009418B1"/>
    <w:rsid w:val="00942842"/>
    <w:rsid w:val="00943D0B"/>
    <w:rsid w:val="00945689"/>
    <w:rsid w:val="00945765"/>
    <w:rsid w:val="00946047"/>
    <w:rsid w:val="00947C2A"/>
    <w:rsid w:val="0095185A"/>
    <w:rsid w:val="00951D62"/>
    <w:rsid w:val="00953A0B"/>
    <w:rsid w:val="00962253"/>
    <w:rsid w:val="00965B7A"/>
    <w:rsid w:val="0097472A"/>
    <w:rsid w:val="009770D0"/>
    <w:rsid w:val="009775FC"/>
    <w:rsid w:val="00980243"/>
    <w:rsid w:val="00980ADF"/>
    <w:rsid w:val="00980B4E"/>
    <w:rsid w:val="009856FB"/>
    <w:rsid w:val="009907C3"/>
    <w:rsid w:val="00995FFF"/>
    <w:rsid w:val="009A247D"/>
    <w:rsid w:val="009A4762"/>
    <w:rsid w:val="009B1085"/>
    <w:rsid w:val="009B4AD9"/>
    <w:rsid w:val="009B569B"/>
    <w:rsid w:val="009C153C"/>
    <w:rsid w:val="009C3551"/>
    <w:rsid w:val="009C722D"/>
    <w:rsid w:val="009C7DE9"/>
    <w:rsid w:val="009D0E96"/>
    <w:rsid w:val="009D2830"/>
    <w:rsid w:val="009D3B46"/>
    <w:rsid w:val="009D60AA"/>
    <w:rsid w:val="009D6D2B"/>
    <w:rsid w:val="009D7350"/>
    <w:rsid w:val="009E2E7B"/>
    <w:rsid w:val="009E3293"/>
    <w:rsid w:val="009E3878"/>
    <w:rsid w:val="009E410A"/>
    <w:rsid w:val="009E7EB4"/>
    <w:rsid w:val="009F49CB"/>
    <w:rsid w:val="009F4D0C"/>
    <w:rsid w:val="009F4F89"/>
    <w:rsid w:val="00A018E3"/>
    <w:rsid w:val="00A02A44"/>
    <w:rsid w:val="00A10458"/>
    <w:rsid w:val="00A10699"/>
    <w:rsid w:val="00A109D0"/>
    <w:rsid w:val="00A1104E"/>
    <w:rsid w:val="00A123B5"/>
    <w:rsid w:val="00A124C8"/>
    <w:rsid w:val="00A12826"/>
    <w:rsid w:val="00A15762"/>
    <w:rsid w:val="00A23EA9"/>
    <w:rsid w:val="00A274F3"/>
    <w:rsid w:val="00A2789A"/>
    <w:rsid w:val="00A35558"/>
    <w:rsid w:val="00A36111"/>
    <w:rsid w:val="00A364E4"/>
    <w:rsid w:val="00A404FD"/>
    <w:rsid w:val="00A416BA"/>
    <w:rsid w:val="00A431D1"/>
    <w:rsid w:val="00A61990"/>
    <w:rsid w:val="00A64A4F"/>
    <w:rsid w:val="00A70139"/>
    <w:rsid w:val="00A80376"/>
    <w:rsid w:val="00A80535"/>
    <w:rsid w:val="00A81876"/>
    <w:rsid w:val="00A83F6B"/>
    <w:rsid w:val="00A85659"/>
    <w:rsid w:val="00A85B91"/>
    <w:rsid w:val="00AA0F8C"/>
    <w:rsid w:val="00AA0FA7"/>
    <w:rsid w:val="00AA2EBD"/>
    <w:rsid w:val="00AA451C"/>
    <w:rsid w:val="00AB4B59"/>
    <w:rsid w:val="00AB5A0E"/>
    <w:rsid w:val="00AB60A7"/>
    <w:rsid w:val="00AB620E"/>
    <w:rsid w:val="00AC00DC"/>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6A04"/>
    <w:rsid w:val="00AE04DF"/>
    <w:rsid w:val="00AE0FA0"/>
    <w:rsid w:val="00AE12F9"/>
    <w:rsid w:val="00AE2664"/>
    <w:rsid w:val="00AE4E05"/>
    <w:rsid w:val="00AF0E08"/>
    <w:rsid w:val="00AF4DAB"/>
    <w:rsid w:val="00B007CB"/>
    <w:rsid w:val="00B028BD"/>
    <w:rsid w:val="00B04B4C"/>
    <w:rsid w:val="00B04B89"/>
    <w:rsid w:val="00B0542C"/>
    <w:rsid w:val="00B07741"/>
    <w:rsid w:val="00B11345"/>
    <w:rsid w:val="00B139A4"/>
    <w:rsid w:val="00B1508B"/>
    <w:rsid w:val="00B1679D"/>
    <w:rsid w:val="00B20A1D"/>
    <w:rsid w:val="00B25782"/>
    <w:rsid w:val="00B25B3F"/>
    <w:rsid w:val="00B27746"/>
    <w:rsid w:val="00B3211E"/>
    <w:rsid w:val="00B34C25"/>
    <w:rsid w:val="00B418E1"/>
    <w:rsid w:val="00B501B4"/>
    <w:rsid w:val="00B50CF8"/>
    <w:rsid w:val="00B52A5B"/>
    <w:rsid w:val="00B5312F"/>
    <w:rsid w:val="00B544DD"/>
    <w:rsid w:val="00B54DEC"/>
    <w:rsid w:val="00B622A0"/>
    <w:rsid w:val="00B64570"/>
    <w:rsid w:val="00B64A86"/>
    <w:rsid w:val="00B67E97"/>
    <w:rsid w:val="00B71887"/>
    <w:rsid w:val="00B71BB7"/>
    <w:rsid w:val="00B71E6D"/>
    <w:rsid w:val="00B72104"/>
    <w:rsid w:val="00B727B1"/>
    <w:rsid w:val="00B745EA"/>
    <w:rsid w:val="00B75E3B"/>
    <w:rsid w:val="00B82917"/>
    <w:rsid w:val="00B82E5F"/>
    <w:rsid w:val="00B84A74"/>
    <w:rsid w:val="00B857CC"/>
    <w:rsid w:val="00B85BB0"/>
    <w:rsid w:val="00B86D0B"/>
    <w:rsid w:val="00B873D9"/>
    <w:rsid w:val="00B87E30"/>
    <w:rsid w:val="00B94DA3"/>
    <w:rsid w:val="00B956D5"/>
    <w:rsid w:val="00B957A7"/>
    <w:rsid w:val="00BA4082"/>
    <w:rsid w:val="00BA4A72"/>
    <w:rsid w:val="00BA5C79"/>
    <w:rsid w:val="00BB2CF6"/>
    <w:rsid w:val="00BB47D1"/>
    <w:rsid w:val="00BB57DF"/>
    <w:rsid w:val="00BB5B25"/>
    <w:rsid w:val="00BC5370"/>
    <w:rsid w:val="00BC5BED"/>
    <w:rsid w:val="00BC5D0F"/>
    <w:rsid w:val="00BC5EBA"/>
    <w:rsid w:val="00BD3F73"/>
    <w:rsid w:val="00BD5519"/>
    <w:rsid w:val="00BD5F8E"/>
    <w:rsid w:val="00BE038F"/>
    <w:rsid w:val="00BE09C9"/>
    <w:rsid w:val="00BE3DCC"/>
    <w:rsid w:val="00BE404B"/>
    <w:rsid w:val="00BF0123"/>
    <w:rsid w:val="00BF24EC"/>
    <w:rsid w:val="00BF63D3"/>
    <w:rsid w:val="00BF6DE1"/>
    <w:rsid w:val="00C00626"/>
    <w:rsid w:val="00C00C64"/>
    <w:rsid w:val="00C05359"/>
    <w:rsid w:val="00C0536E"/>
    <w:rsid w:val="00C11E7C"/>
    <w:rsid w:val="00C15307"/>
    <w:rsid w:val="00C17546"/>
    <w:rsid w:val="00C17DF3"/>
    <w:rsid w:val="00C22BC7"/>
    <w:rsid w:val="00C247F8"/>
    <w:rsid w:val="00C24845"/>
    <w:rsid w:val="00C24DD3"/>
    <w:rsid w:val="00C35D49"/>
    <w:rsid w:val="00C40A52"/>
    <w:rsid w:val="00C41165"/>
    <w:rsid w:val="00C41322"/>
    <w:rsid w:val="00C45AD2"/>
    <w:rsid w:val="00C46706"/>
    <w:rsid w:val="00C54746"/>
    <w:rsid w:val="00C54E3D"/>
    <w:rsid w:val="00C5732F"/>
    <w:rsid w:val="00C60DCD"/>
    <w:rsid w:val="00C61096"/>
    <w:rsid w:val="00C610B4"/>
    <w:rsid w:val="00C63925"/>
    <w:rsid w:val="00C63AD5"/>
    <w:rsid w:val="00C677AC"/>
    <w:rsid w:val="00C738AA"/>
    <w:rsid w:val="00C74117"/>
    <w:rsid w:val="00C7609B"/>
    <w:rsid w:val="00C80C32"/>
    <w:rsid w:val="00C82686"/>
    <w:rsid w:val="00C84279"/>
    <w:rsid w:val="00C845C9"/>
    <w:rsid w:val="00C91246"/>
    <w:rsid w:val="00C91846"/>
    <w:rsid w:val="00C9198B"/>
    <w:rsid w:val="00C9238F"/>
    <w:rsid w:val="00CA0AA0"/>
    <w:rsid w:val="00CA15FD"/>
    <w:rsid w:val="00CA5937"/>
    <w:rsid w:val="00CB0D21"/>
    <w:rsid w:val="00CB0DF9"/>
    <w:rsid w:val="00CB0E27"/>
    <w:rsid w:val="00CB2834"/>
    <w:rsid w:val="00CB2B0E"/>
    <w:rsid w:val="00CB2CAF"/>
    <w:rsid w:val="00CB656D"/>
    <w:rsid w:val="00CB73B3"/>
    <w:rsid w:val="00CC029A"/>
    <w:rsid w:val="00CC0BC4"/>
    <w:rsid w:val="00CC2B2F"/>
    <w:rsid w:val="00CC5884"/>
    <w:rsid w:val="00CD0046"/>
    <w:rsid w:val="00CD0A99"/>
    <w:rsid w:val="00CD1BF8"/>
    <w:rsid w:val="00CD2840"/>
    <w:rsid w:val="00CD3D20"/>
    <w:rsid w:val="00CD6965"/>
    <w:rsid w:val="00CE2310"/>
    <w:rsid w:val="00CE2DBE"/>
    <w:rsid w:val="00CF3A83"/>
    <w:rsid w:val="00CF61FD"/>
    <w:rsid w:val="00D028F3"/>
    <w:rsid w:val="00D06D08"/>
    <w:rsid w:val="00D072CC"/>
    <w:rsid w:val="00D10A65"/>
    <w:rsid w:val="00D135D3"/>
    <w:rsid w:val="00D16742"/>
    <w:rsid w:val="00D20523"/>
    <w:rsid w:val="00D22662"/>
    <w:rsid w:val="00D3207E"/>
    <w:rsid w:val="00D34C21"/>
    <w:rsid w:val="00D35943"/>
    <w:rsid w:val="00D40770"/>
    <w:rsid w:val="00D4743C"/>
    <w:rsid w:val="00D5111C"/>
    <w:rsid w:val="00D513F0"/>
    <w:rsid w:val="00D54A86"/>
    <w:rsid w:val="00D60BFF"/>
    <w:rsid w:val="00D6172F"/>
    <w:rsid w:val="00D67A73"/>
    <w:rsid w:val="00D71D9C"/>
    <w:rsid w:val="00D71DBD"/>
    <w:rsid w:val="00D7290F"/>
    <w:rsid w:val="00D753A6"/>
    <w:rsid w:val="00D82E88"/>
    <w:rsid w:val="00D868FE"/>
    <w:rsid w:val="00D90D10"/>
    <w:rsid w:val="00D93109"/>
    <w:rsid w:val="00D93227"/>
    <w:rsid w:val="00D94EC0"/>
    <w:rsid w:val="00DA32FD"/>
    <w:rsid w:val="00DA4960"/>
    <w:rsid w:val="00DA7494"/>
    <w:rsid w:val="00DB21F4"/>
    <w:rsid w:val="00DB41AA"/>
    <w:rsid w:val="00DB66C5"/>
    <w:rsid w:val="00DB772D"/>
    <w:rsid w:val="00DC0DB6"/>
    <w:rsid w:val="00DC1796"/>
    <w:rsid w:val="00DC1EE5"/>
    <w:rsid w:val="00DC3378"/>
    <w:rsid w:val="00DC4046"/>
    <w:rsid w:val="00DC674F"/>
    <w:rsid w:val="00DD0BAE"/>
    <w:rsid w:val="00DD2623"/>
    <w:rsid w:val="00DD6250"/>
    <w:rsid w:val="00DE13AB"/>
    <w:rsid w:val="00DE2914"/>
    <w:rsid w:val="00DE3A3D"/>
    <w:rsid w:val="00DF1877"/>
    <w:rsid w:val="00DF2E1F"/>
    <w:rsid w:val="00E00BA0"/>
    <w:rsid w:val="00E016AF"/>
    <w:rsid w:val="00E04D16"/>
    <w:rsid w:val="00E0635A"/>
    <w:rsid w:val="00E103E5"/>
    <w:rsid w:val="00E13F86"/>
    <w:rsid w:val="00E146E4"/>
    <w:rsid w:val="00E14971"/>
    <w:rsid w:val="00E179B0"/>
    <w:rsid w:val="00E20C00"/>
    <w:rsid w:val="00E22286"/>
    <w:rsid w:val="00E24EE8"/>
    <w:rsid w:val="00E250ED"/>
    <w:rsid w:val="00E328C6"/>
    <w:rsid w:val="00E345A2"/>
    <w:rsid w:val="00E410C0"/>
    <w:rsid w:val="00E41D43"/>
    <w:rsid w:val="00E42E2F"/>
    <w:rsid w:val="00E43C4D"/>
    <w:rsid w:val="00E44238"/>
    <w:rsid w:val="00E44FB4"/>
    <w:rsid w:val="00E45142"/>
    <w:rsid w:val="00E46F76"/>
    <w:rsid w:val="00E47518"/>
    <w:rsid w:val="00E4777A"/>
    <w:rsid w:val="00E47BF7"/>
    <w:rsid w:val="00E537E3"/>
    <w:rsid w:val="00E57743"/>
    <w:rsid w:val="00E62FF4"/>
    <w:rsid w:val="00E631AF"/>
    <w:rsid w:val="00E66443"/>
    <w:rsid w:val="00E675A9"/>
    <w:rsid w:val="00E6765B"/>
    <w:rsid w:val="00E74396"/>
    <w:rsid w:val="00E752DF"/>
    <w:rsid w:val="00E774E8"/>
    <w:rsid w:val="00E8196E"/>
    <w:rsid w:val="00E82C58"/>
    <w:rsid w:val="00E83972"/>
    <w:rsid w:val="00E848D6"/>
    <w:rsid w:val="00E8533C"/>
    <w:rsid w:val="00E90942"/>
    <w:rsid w:val="00E93631"/>
    <w:rsid w:val="00E96DCA"/>
    <w:rsid w:val="00EB3E0B"/>
    <w:rsid w:val="00EB5926"/>
    <w:rsid w:val="00EB5B45"/>
    <w:rsid w:val="00EB7E7E"/>
    <w:rsid w:val="00EC01D9"/>
    <w:rsid w:val="00EC0594"/>
    <w:rsid w:val="00EC0861"/>
    <w:rsid w:val="00EC34B9"/>
    <w:rsid w:val="00EC37C8"/>
    <w:rsid w:val="00EC3989"/>
    <w:rsid w:val="00EC62E9"/>
    <w:rsid w:val="00EC7728"/>
    <w:rsid w:val="00EC7EDD"/>
    <w:rsid w:val="00ED0EC9"/>
    <w:rsid w:val="00ED302C"/>
    <w:rsid w:val="00ED43DE"/>
    <w:rsid w:val="00ED7564"/>
    <w:rsid w:val="00EE0681"/>
    <w:rsid w:val="00EE2399"/>
    <w:rsid w:val="00EE61D9"/>
    <w:rsid w:val="00EE6678"/>
    <w:rsid w:val="00EF086A"/>
    <w:rsid w:val="00EF32E0"/>
    <w:rsid w:val="00EF3861"/>
    <w:rsid w:val="00EF52B6"/>
    <w:rsid w:val="00F003CF"/>
    <w:rsid w:val="00F04BD2"/>
    <w:rsid w:val="00F04F66"/>
    <w:rsid w:val="00F1469C"/>
    <w:rsid w:val="00F146D2"/>
    <w:rsid w:val="00F15AC9"/>
    <w:rsid w:val="00F16AB9"/>
    <w:rsid w:val="00F204AB"/>
    <w:rsid w:val="00F21DCA"/>
    <w:rsid w:val="00F22D9B"/>
    <w:rsid w:val="00F35A69"/>
    <w:rsid w:val="00F37236"/>
    <w:rsid w:val="00F44003"/>
    <w:rsid w:val="00F454C1"/>
    <w:rsid w:val="00F45ABF"/>
    <w:rsid w:val="00F55B15"/>
    <w:rsid w:val="00F56338"/>
    <w:rsid w:val="00F56424"/>
    <w:rsid w:val="00F57831"/>
    <w:rsid w:val="00F57CB5"/>
    <w:rsid w:val="00F6144D"/>
    <w:rsid w:val="00F62586"/>
    <w:rsid w:val="00F63354"/>
    <w:rsid w:val="00F644A8"/>
    <w:rsid w:val="00F647D8"/>
    <w:rsid w:val="00F648B7"/>
    <w:rsid w:val="00F73A34"/>
    <w:rsid w:val="00F766F6"/>
    <w:rsid w:val="00F768BE"/>
    <w:rsid w:val="00F80DDE"/>
    <w:rsid w:val="00F866BF"/>
    <w:rsid w:val="00F918C8"/>
    <w:rsid w:val="00F91DED"/>
    <w:rsid w:val="00F9318E"/>
    <w:rsid w:val="00F93533"/>
    <w:rsid w:val="00F95713"/>
    <w:rsid w:val="00F9646F"/>
    <w:rsid w:val="00F966F8"/>
    <w:rsid w:val="00FA28F0"/>
    <w:rsid w:val="00FA2AAE"/>
    <w:rsid w:val="00FA4C43"/>
    <w:rsid w:val="00FB3DC4"/>
    <w:rsid w:val="00FB658C"/>
    <w:rsid w:val="00FB6F67"/>
    <w:rsid w:val="00FD035A"/>
    <w:rsid w:val="00FD250B"/>
    <w:rsid w:val="00FD251B"/>
    <w:rsid w:val="00FD259F"/>
    <w:rsid w:val="00FD43F8"/>
    <w:rsid w:val="00FD5ACC"/>
    <w:rsid w:val="00FD60D9"/>
    <w:rsid w:val="00FD66E4"/>
    <w:rsid w:val="00FD6936"/>
    <w:rsid w:val="00FD6ACC"/>
    <w:rsid w:val="00FD6B82"/>
    <w:rsid w:val="00FE54A3"/>
    <w:rsid w:val="00FE5A12"/>
    <w:rsid w:val="00FF39C5"/>
    <w:rsid w:val="00FF5455"/>
    <w:rsid w:val="00FF607E"/>
    <w:rsid w:val="00FF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f"/>
    <w:uiPriority w:val="34"/>
    <w:locked/>
    <w:rsid w:val="00F45ABF"/>
  </w:style>
  <w:style w:type="table" w:styleId="af1">
    <w:name w:val="Table Grid"/>
    <w:aliases w:val="Table Grid Report"/>
    <w:basedOn w:val="a7"/>
    <w:uiPriority w:val="59"/>
    <w:rsid w:val="00F4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B87E30"/>
    <w:pPr>
      <w:spacing w:after="10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1"/>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ECC7E-9ACE-4AF9-867A-621DC78A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Внесение изменений в генеральный план муниципального образования «Мирновское сельское поселение» Чердаклинского района Ульяновской области.</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генеральный план муниципального образования «Мирновское сельское поселение» Чердаклинского района Ульяновской области.</dc:title>
  <dc:creator>Пользователь</dc:creator>
  <cp:lastModifiedBy>ASarapkina</cp:lastModifiedBy>
  <cp:revision>10</cp:revision>
  <cp:lastPrinted>2019-11-13T07:39:00Z</cp:lastPrinted>
  <dcterms:created xsi:type="dcterms:W3CDTF">2019-11-07T12:29:00Z</dcterms:created>
  <dcterms:modified xsi:type="dcterms:W3CDTF">2019-11-21T07:03:00Z</dcterms:modified>
</cp:coreProperties>
</file>